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AB" w:rsidRPr="0008334D" w:rsidRDefault="00C429B3" w:rsidP="00583F5C">
      <w:pPr>
        <w:pStyle w:val="Heading"/>
        <w:rPr>
          <w:rFonts w:ascii="Lato" w:hAnsi="Lato"/>
          <w:b/>
          <w:sz w:val="24"/>
          <w:szCs w:val="24"/>
          <w:u w:val="single"/>
        </w:rPr>
      </w:pPr>
      <w:r w:rsidRPr="0008334D">
        <w:rPr>
          <w:rFonts w:ascii="Lato" w:hAnsi="Lato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4766310</wp:posOffset>
                </wp:positionH>
                <wp:positionV relativeFrom="page">
                  <wp:posOffset>236220</wp:posOffset>
                </wp:positionV>
                <wp:extent cx="1733550" cy="762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9B3" w:rsidRDefault="00C429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27058" cy="662940"/>
                                  <wp:effectExtent l="0" t="0" r="0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WT green logo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3785" cy="669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3pt;margin-top:18.6pt;width:136.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2tIAIAAB0EAAAOAAAAZHJzL2Uyb0RvYy54bWysU9tu2zAMfR+wfxD0vjhxk6Y14hRdugwD&#10;ugvQ7gNoWY6FSaInKbG7ry8lp2nQvQ3zg0Ca1OHhIbW6GYxmB+m8Qlvy2WTKmbQCa2V3Jf/5uP1w&#10;xZkPYGvQaGXJn6TnN+v371Z9V8gcW9S1dIxArC/6ruRtCF2RZV600oCfYCctBRt0BgK5bpfVDnpC&#10;NzrLp9PLrEdXdw6F9J7+3o1Bvk74TSNF+N40XgamS07cQjpdOqt4ZusVFDsHXavEkQb8AwsDylLR&#10;E9QdBGB7p/6CMko49NiEiUCTYdMoIVMP1M1s+qabhxY6mXohcXx3ksn/P1jx7fDDMVWXPJ8tObNg&#10;aEiPcgjsIw4sj/r0nS8o7aGjxDDQb5pz6tV39yh+eWZx04LdyVvnsG8l1MRvFm9mZ1dHHB9Bqv4r&#10;1lQG9gET0NA4E8UjORih05yeTrOJVEQsuby4WCwoJCi2vKTZp+FlULzc7pwPnyUaFo2SO5p9QofD&#10;vQ+RDRQvKbGYR63qrdI6OW5XbbRjB6A92aYvNfAmTVvWl/x6kS8SssV4P62QUYH2WCtT8iuiNpKD&#10;IqrxydYpJYDSo01MtD3KExUZtQlDNVBi1KzC+omEcjjuK70vMlp0fzjraVdL7n/vwUnO9BdLYl/P&#10;5vO43MmZL5Y5Oe48Up1HwAqCKnngbDQ3IT2IqIPFWxpKo5Jer0yOXGkHk4zH9xKX/NxPWa+vev0M&#10;AAD//wMAUEsDBBQABgAIAAAAIQCwS8ot3gAAAAsBAAAPAAAAZHJzL2Rvd25yZXYueG1sTI/BTsMw&#10;EETvSPyDtUhcELVJSQIhTgVIIK4t/YBNvE0iYjuK3Sb9e7YnuO3OjGbflpvFDuJEU+i90/CwUiDI&#10;Nd70rtWw//64fwIRIjqDg3ek4UwBNtX1VYmF8bPb0mkXW8ElLhSooYtxLKQMTUcWw8qP5Ng7+Mli&#10;5HVqpZlw5nI7yESpTFrsHV/ocKT3jpqf3dFqOHzNd+nzXH/Gfb59zN6wz2t/1vr2Znl9ARFpiX9h&#10;uOAzOlTMVPujM0EMGvJUZRzVsM4TEJeAStas1DylLMmqlP9/qH4BAAD//wMAUEsBAi0AFAAGAAgA&#10;AAAhALaDOJL+AAAA4QEAABMAAAAAAAAAAAAAAAAAAAAAAFtDb250ZW50X1R5cGVzXS54bWxQSwEC&#10;LQAUAAYACAAAACEAOP0h/9YAAACUAQAACwAAAAAAAAAAAAAAAAAvAQAAX3JlbHMvLnJlbHNQSwEC&#10;LQAUAAYACAAAACEA7CaNrSACAAAdBAAADgAAAAAAAAAAAAAAAAAuAgAAZHJzL2Uyb0RvYy54bWxQ&#10;SwECLQAUAAYACAAAACEAsEvKLd4AAAALAQAADwAAAAAAAAAAAAAAAAB6BAAAZHJzL2Rvd25yZXYu&#10;eG1sUEsFBgAAAAAEAAQA8wAAAIUFAAAAAA==&#10;" stroked="f">
                <v:textbox>
                  <w:txbxContent>
                    <w:p w:rsidR="00C429B3" w:rsidRDefault="00C429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27058" cy="662940"/>
                            <wp:effectExtent l="0" t="0" r="0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WT green logo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3785" cy="669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07402" w:rsidRPr="0008334D">
        <w:rPr>
          <w:rFonts w:ascii="Lato" w:hAnsi="Lato"/>
          <w:b/>
          <w:sz w:val="24"/>
          <w:szCs w:val="24"/>
          <w:u w:val="single"/>
        </w:rPr>
        <w:t>COURSE INFORMATION SHEET</w:t>
      </w:r>
    </w:p>
    <w:p w:rsidR="009A46AB" w:rsidRPr="00E32276" w:rsidRDefault="009A46AB">
      <w:pPr>
        <w:jc w:val="center"/>
        <w:rPr>
          <w:rFonts w:ascii="Lato" w:eastAsia="Arial" w:hAnsi="Lato" w:cs="Arial"/>
          <w:sz w:val="22"/>
          <w:szCs w:val="22"/>
        </w:rPr>
      </w:pPr>
    </w:p>
    <w:p w:rsidR="009A46AB" w:rsidRPr="00E32276" w:rsidRDefault="009A46AB">
      <w:pPr>
        <w:jc w:val="center"/>
        <w:rPr>
          <w:rFonts w:ascii="Lato" w:eastAsia="Arial" w:hAnsi="Lato" w:cs="Arial"/>
          <w:sz w:val="22"/>
          <w:szCs w:val="22"/>
        </w:rPr>
      </w:pPr>
    </w:p>
    <w:tbl>
      <w:tblPr>
        <w:tblW w:w="10410" w:type="dxa"/>
        <w:tblInd w:w="-2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904"/>
        <w:gridCol w:w="1357"/>
        <w:gridCol w:w="1790"/>
        <w:gridCol w:w="3359"/>
      </w:tblGrid>
      <w:tr w:rsidR="009A46AB" w:rsidRPr="00E32276" w:rsidTr="00E32276">
        <w:tc>
          <w:tcPr>
            <w:tcW w:w="70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307402" w:rsidP="00AE4A84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b/>
                <w:sz w:val="22"/>
                <w:szCs w:val="22"/>
              </w:rPr>
              <w:t xml:space="preserve">Course Title:  </w:t>
            </w:r>
            <w:r w:rsidR="00E32276">
              <w:rPr>
                <w:rFonts w:ascii="Lato" w:eastAsia="Arial" w:hAnsi="Lato" w:cs="Arial"/>
                <w:b/>
                <w:sz w:val="22"/>
                <w:szCs w:val="22"/>
              </w:rPr>
              <w:t xml:space="preserve"> </w:t>
            </w:r>
            <w:r w:rsidR="00F21DBB" w:rsidRPr="00E32276">
              <w:rPr>
                <w:rFonts w:ascii="Lato" w:eastAsia="Arial" w:hAnsi="Lato" w:cs="Arial"/>
                <w:sz w:val="22"/>
                <w:szCs w:val="22"/>
              </w:rPr>
              <w:t>An Introduction to Whittling</w:t>
            </w:r>
          </w:p>
        </w:tc>
        <w:tc>
          <w:tcPr>
            <w:tcW w:w="3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32276" w:rsidRDefault="00307402">
            <w:pPr>
              <w:rPr>
                <w:rFonts w:ascii="Lato" w:eastAsia="Arial" w:hAnsi="Lato" w:cs="Arial"/>
                <w:b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b/>
                <w:sz w:val="22"/>
                <w:szCs w:val="22"/>
              </w:rPr>
              <w:t xml:space="preserve">Day/Date/Year:  </w:t>
            </w:r>
          </w:p>
          <w:p w:rsidR="009A46AB" w:rsidRPr="00E32276" w:rsidRDefault="00F21DBB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sz w:val="22"/>
                <w:szCs w:val="22"/>
              </w:rPr>
              <w:t xml:space="preserve">Saturday 1 August </w:t>
            </w:r>
            <w:r w:rsidR="006D3A96" w:rsidRPr="00E32276">
              <w:rPr>
                <w:rFonts w:ascii="Lato" w:eastAsia="Arial" w:hAnsi="Lato" w:cs="Arial"/>
                <w:sz w:val="22"/>
                <w:szCs w:val="22"/>
              </w:rPr>
              <w:t xml:space="preserve"> 2020</w:t>
            </w:r>
          </w:p>
          <w:p w:rsidR="009A46AB" w:rsidRPr="00E3227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</w:tr>
      <w:tr w:rsidR="009A46AB" w:rsidRPr="00E32276" w:rsidTr="00E32276">
        <w:tc>
          <w:tcPr>
            <w:tcW w:w="5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AE4A84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b/>
                <w:sz w:val="22"/>
                <w:szCs w:val="22"/>
              </w:rPr>
              <w:t xml:space="preserve">Start Time:  </w:t>
            </w:r>
            <w:r w:rsidRPr="00E32276">
              <w:rPr>
                <w:rFonts w:ascii="Lato" w:eastAsia="Arial" w:hAnsi="Lato" w:cs="Arial"/>
                <w:sz w:val="22"/>
                <w:szCs w:val="22"/>
              </w:rPr>
              <w:t>10</w:t>
            </w:r>
            <w:r w:rsidR="00E32276" w:rsidRPr="00E32276">
              <w:rPr>
                <w:rFonts w:ascii="Lato" w:eastAsia="Arial" w:hAnsi="Lato" w:cs="Arial"/>
                <w:sz w:val="22"/>
                <w:szCs w:val="22"/>
              </w:rPr>
              <w:t>am</w:t>
            </w:r>
          </w:p>
          <w:p w:rsidR="009A46AB" w:rsidRPr="00E3227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5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307402" w:rsidP="00E32276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b/>
                <w:sz w:val="22"/>
                <w:szCs w:val="22"/>
              </w:rPr>
              <w:t xml:space="preserve">Finish Time:  </w:t>
            </w:r>
            <w:r w:rsidR="00E32276" w:rsidRPr="00E32276">
              <w:rPr>
                <w:rFonts w:ascii="Lato" w:eastAsia="Arial" w:hAnsi="Lato" w:cs="Arial"/>
                <w:sz w:val="22"/>
                <w:szCs w:val="22"/>
              </w:rPr>
              <w:t>3pm</w:t>
            </w:r>
          </w:p>
        </w:tc>
      </w:tr>
      <w:tr w:rsidR="009A46AB" w:rsidRPr="00E32276" w:rsidTr="00E32276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b/>
                <w:sz w:val="22"/>
                <w:szCs w:val="22"/>
              </w:rPr>
              <w:t>Course Tutor:</w:t>
            </w:r>
          </w:p>
          <w:p w:rsidR="009A46AB" w:rsidRPr="00E3227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AE4A84" w:rsidP="00AE4A84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sz w:val="22"/>
                <w:szCs w:val="22"/>
              </w:rPr>
              <w:t>Tom Simpson</w:t>
            </w:r>
          </w:p>
        </w:tc>
      </w:tr>
      <w:tr w:rsidR="009A46AB" w:rsidRPr="00E32276" w:rsidTr="00E32276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b/>
                <w:sz w:val="22"/>
                <w:szCs w:val="22"/>
              </w:rPr>
              <w:t>Course description and subjects covered</w:t>
            </w:r>
          </w:p>
          <w:p w:rsidR="009A46AB" w:rsidRPr="00E32276" w:rsidRDefault="009A46AB" w:rsidP="00E32276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737B1" w:rsidRPr="00E32276" w:rsidRDefault="00F737B1" w:rsidP="00F737B1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sz w:val="22"/>
                <w:szCs w:val="22"/>
              </w:rPr>
              <w:t xml:space="preserve">Go with the grain! Experienced woodworking tutor Tom Simpson introduces a new course for our 2020 adult education programme. </w:t>
            </w:r>
          </w:p>
          <w:p w:rsidR="00F737B1" w:rsidRPr="00E32276" w:rsidRDefault="00F737B1" w:rsidP="00F737B1">
            <w:pPr>
              <w:rPr>
                <w:rFonts w:ascii="Lato" w:eastAsia="Arial" w:hAnsi="Lato" w:cs="Arial"/>
                <w:sz w:val="22"/>
                <w:szCs w:val="22"/>
              </w:rPr>
            </w:pPr>
          </w:p>
          <w:p w:rsidR="00F737B1" w:rsidRPr="00E32276" w:rsidRDefault="00F737B1" w:rsidP="00F737B1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sz w:val="22"/>
                <w:szCs w:val="22"/>
              </w:rPr>
              <w:t xml:space="preserve">On this beginners course you will spend a day in the woods immersed in the ancient art of whittling. We will learn which types of wood can be used and how to go with the grain to plan a whittling project and bring new life to a simple stick.  For many people the practice of whittling is not just creative but also very relaxing and calming.  </w:t>
            </w:r>
          </w:p>
          <w:p w:rsidR="00F737B1" w:rsidRPr="00E32276" w:rsidRDefault="00F737B1" w:rsidP="00F737B1">
            <w:pPr>
              <w:rPr>
                <w:rFonts w:ascii="Lato" w:eastAsia="Arial" w:hAnsi="Lato" w:cs="Arial"/>
                <w:sz w:val="22"/>
                <w:szCs w:val="22"/>
              </w:rPr>
            </w:pPr>
          </w:p>
          <w:p w:rsidR="00F737B1" w:rsidRPr="00E32276" w:rsidRDefault="00F737B1" w:rsidP="00F737B1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sz w:val="22"/>
                <w:szCs w:val="22"/>
              </w:rPr>
              <w:t>You will learn which tools work for you; choosing the right knife for you and your project, how to keep it sharp and whittle safely.</w:t>
            </w:r>
          </w:p>
          <w:p w:rsidR="00F737B1" w:rsidRPr="00E32276" w:rsidRDefault="00F737B1" w:rsidP="00F737B1">
            <w:pPr>
              <w:rPr>
                <w:rFonts w:ascii="Lato" w:eastAsia="Arial" w:hAnsi="Lato" w:cs="Arial"/>
                <w:sz w:val="22"/>
                <w:szCs w:val="22"/>
              </w:rPr>
            </w:pPr>
          </w:p>
          <w:p w:rsidR="00F737B1" w:rsidRPr="00E32276" w:rsidRDefault="00F737B1" w:rsidP="00F737B1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sz w:val="22"/>
                <w:szCs w:val="22"/>
              </w:rPr>
              <w:t xml:space="preserve">We will cover all the techniques required to bring your piece to life from splitting and rough shaping to detailed whittling using push, pull and stop cuts. </w:t>
            </w:r>
          </w:p>
          <w:p w:rsidR="00F737B1" w:rsidRPr="00E32276" w:rsidRDefault="00F737B1" w:rsidP="00F737B1">
            <w:pPr>
              <w:rPr>
                <w:rFonts w:ascii="Lato" w:eastAsia="Arial" w:hAnsi="Lato" w:cs="Arial"/>
                <w:sz w:val="22"/>
                <w:szCs w:val="22"/>
              </w:rPr>
            </w:pPr>
          </w:p>
          <w:p w:rsidR="009A46AB" w:rsidRPr="00E32276" w:rsidRDefault="00F737B1" w:rsidP="00F737B1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sz w:val="22"/>
                <w:szCs w:val="22"/>
              </w:rPr>
              <w:t>There will be examples to inspire your designs, from an ornamental owl to a classic walking stick, the flexibility and creative possibility of whittling will allow you to make something unique to you.</w:t>
            </w:r>
          </w:p>
          <w:p w:rsidR="00F737B1" w:rsidRPr="00E32276" w:rsidRDefault="00F737B1" w:rsidP="00F737B1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</w:tr>
      <w:tr w:rsidR="009A46AB" w:rsidRPr="00E32276" w:rsidTr="00E32276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b/>
                <w:sz w:val="22"/>
                <w:szCs w:val="22"/>
              </w:rPr>
              <w:t>Meeting point / Venue:</w:t>
            </w:r>
          </w:p>
          <w:p w:rsidR="009A46AB" w:rsidRPr="00E3227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tabs>
                <w:tab w:val="left" w:pos="2880"/>
              </w:tabs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The venue Roll’s Field, Tinsley Green is near Gatwick Airport. Full directions and a map to the parking area will be sent out on booking. </w:t>
            </w:r>
          </w:p>
          <w:p w:rsidR="00E32276" w:rsidRPr="00E32276" w:rsidRDefault="00E32276">
            <w:pPr>
              <w:tabs>
                <w:tab w:val="left" w:pos="2880"/>
              </w:tabs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</w:p>
        </w:tc>
      </w:tr>
      <w:tr w:rsidR="009A46AB" w:rsidRPr="00E32276" w:rsidTr="00E32276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b/>
                <w:sz w:val="22"/>
                <w:szCs w:val="22"/>
              </w:rPr>
              <w:t>Other sites to be visited:</w:t>
            </w:r>
          </w:p>
          <w:p w:rsidR="009A46AB" w:rsidRPr="00E32276" w:rsidRDefault="009A46AB" w:rsidP="00E32276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Roll’s Field. </w:t>
            </w:r>
          </w:p>
        </w:tc>
      </w:tr>
      <w:tr w:rsidR="009A46AB" w:rsidRPr="00E32276" w:rsidTr="00E32276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b/>
                <w:sz w:val="22"/>
                <w:szCs w:val="22"/>
              </w:rPr>
              <w:t>What to bring:</w:t>
            </w:r>
          </w:p>
          <w:p w:rsidR="009A46AB" w:rsidRPr="00E3227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Bring a packed lunch and drink. </w:t>
            </w:r>
          </w:p>
          <w:p w:rsidR="009A46AB" w:rsidRPr="00E32276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Appropriate outdoor clothing and footwear </w:t>
            </w:r>
          </w:p>
          <w:p w:rsidR="009A46AB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Sun tan lotion / hat / waterproofs depending </w:t>
            </w:r>
            <w:r w:rsidR="006D3A96" w:rsidRPr="00E32276">
              <w:rPr>
                <w:rFonts w:ascii="Lato" w:eastAsia="Arial" w:hAnsi="Lato" w:cs="Arial"/>
                <w:color w:val="auto"/>
                <w:sz w:val="22"/>
                <w:szCs w:val="22"/>
              </w:rPr>
              <w:t>on weather!</w:t>
            </w:r>
          </w:p>
          <w:p w:rsidR="00E32276" w:rsidRPr="00E32276" w:rsidRDefault="00E32276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</w:p>
        </w:tc>
      </w:tr>
      <w:tr w:rsidR="009A46AB" w:rsidRPr="00E32276" w:rsidTr="00E32276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b/>
                <w:sz w:val="22"/>
                <w:szCs w:val="22"/>
              </w:rPr>
              <w:t>Other Information:</w:t>
            </w:r>
          </w:p>
          <w:p w:rsidR="009A46AB" w:rsidRPr="00E32276" w:rsidRDefault="009A46AB" w:rsidP="00E32276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color w:val="auto"/>
                <w:sz w:val="22"/>
                <w:szCs w:val="22"/>
              </w:rPr>
              <w:t>Portaloo on site.</w:t>
            </w:r>
          </w:p>
          <w:p w:rsidR="009A46AB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Teas and coffees will be provided. </w:t>
            </w:r>
          </w:p>
          <w:p w:rsidR="00F81A96" w:rsidRPr="00F81A96" w:rsidRDefault="00F81A96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</w:t>
            </w:r>
            <w:r>
              <w:rPr>
                <w:rFonts w:ascii="Lato" w:hAnsi="Lato" w:cs="Arial"/>
                <w:sz w:val="22"/>
                <w:szCs w:val="22"/>
              </w:rPr>
              <w:t xml:space="preserve">acked lunch waste home with </w:t>
            </w:r>
            <w:proofErr w:type="gramStart"/>
            <w:r>
              <w:rPr>
                <w:rFonts w:ascii="Lato" w:hAnsi="Lato" w:cs="Arial"/>
                <w:sz w:val="22"/>
                <w:szCs w:val="22"/>
              </w:rPr>
              <w:t>you.</w:t>
            </w:r>
            <w:bookmarkStart w:id="0" w:name="_GoBack"/>
            <w:bookmarkEnd w:id="0"/>
            <w:proofErr w:type="gramEnd"/>
          </w:p>
          <w:p w:rsidR="00E32276" w:rsidRPr="00E32276" w:rsidRDefault="00E32276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</w:p>
        </w:tc>
      </w:tr>
      <w:tr w:rsidR="009A46AB" w:rsidRPr="00E32276" w:rsidTr="00E32276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32276" w:rsidRPr="00E32276" w:rsidRDefault="00307402" w:rsidP="00E32276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b/>
                <w:sz w:val="22"/>
                <w:szCs w:val="22"/>
              </w:rPr>
              <w:t xml:space="preserve">Public Transport:  </w:t>
            </w:r>
          </w:p>
          <w:p w:rsidR="009A46AB" w:rsidRPr="00E3227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sz w:val="22"/>
                <w:szCs w:val="22"/>
              </w:rPr>
              <w:t xml:space="preserve">Nearest bus stop is Forge Wood in Tinsley Green.  </w:t>
            </w:r>
          </w:p>
          <w:p w:rsidR="006D3A96" w:rsidRPr="00E32276" w:rsidRDefault="006D3A96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sz w:val="22"/>
                <w:szCs w:val="22"/>
              </w:rPr>
              <w:t xml:space="preserve">Contact </w:t>
            </w:r>
            <w:proofErr w:type="spellStart"/>
            <w:r w:rsidRPr="00E32276">
              <w:rPr>
                <w:rFonts w:ascii="Lato" w:eastAsia="Arial" w:hAnsi="Lato" w:cs="Arial"/>
                <w:sz w:val="22"/>
                <w:szCs w:val="22"/>
              </w:rPr>
              <w:t>Traveline</w:t>
            </w:r>
            <w:proofErr w:type="spellEnd"/>
            <w:r w:rsidRPr="00E32276">
              <w:rPr>
                <w:rFonts w:ascii="Lato" w:eastAsia="Arial" w:hAnsi="Lato" w:cs="Arial"/>
                <w:sz w:val="22"/>
                <w:szCs w:val="22"/>
              </w:rPr>
              <w:t xml:space="preserve"> for bus services at </w:t>
            </w:r>
            <w:hyperlink r:id="rId6" w:history="1">
              <w:r w:rsidRPr="00E32276">
                <w:rPr>
                  <w:rStyle w:val="Hyperlink"/>
                  <w:rFonts w:ascii="Lato" w:eastAsia="Arial" w:hAnsi="Lato" w:cs="Arial"/>
                  <w:sz w:val="22"/>
                  <w:szCs w:val="22"/>
                </w:rPr>
                <w:t>www.travelinesoutheast.org.uk</w:t>
              </w:r>
            </w:hyperlink>
          </w:p>
          <w:p w:rsidR="006D3A96" w:rsidRPr="00E32276" w:rsidRDefault="006D3A96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</w:tr>
      <w:tr w:rsidR="009A46AB" w:rsidRPr="00E32276" w:rsidTr="00E32276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E32276" w:rsidRDefault="00307402" w:rsidP="00E32276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E32276">
              <w:rPr>
                <w:rFonts w:ascii="Lato" w:eastAsia="Arial" w:hAnsi="Lato" w:cs="Arial"/>
                <w:sz w:val="22"/>
                <w:szCs w:val="22"/>
              </w:rPr>
              <w:t xml:space="preserve">Walking up to 10 mins from the car park. </w:t>
            </w:r>
          </w:p>
          <w:p w:rsidR="00E32276" w:rsidRPr="00E32276" w:rsidRDefault="00E32276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</w:tr>
    </w:tbl>
    <w:p w:rsidR="009A46AB" w:rsidRPr="00E32276" w:rsidRDefault="00307402">
      <w:pPr>
        <w:jc w:val="center"/>
        <w:rPr>
          <w:rFonts w:ascii="Lato" w:eastAsia="Arial" w:hAnsi="Lato" w:cs="Arial"/>
          <w:sz w:val="22"/>
          <w:szCs w:val="22"/>
        </w:rPr>
      </w:pPr>
      <w:r w:rsidRPr="00E32276">
        <w:rPr>
          <w:rFonts w:ascii="Lato" w:eastAsia="Arial" w:hAnsi="Lato" w:cs="Arial"/>
          <w:b/>
          <w:sz w:val="22"/>
          <w:szCs w:val="22"/>
        </w:rPr>
        <w:t xml:space="preserve"> </w:t>
      </w:r>
    </w:p>
    <w:p w:rsidR="00E32276" w:rsidRDefault="00E32276">
      <w:pPr>
        <w:jc w:val="center"/>
        <w:rPr>
          <w:rFonts w:ascii="Lato" w:eastAsia="Arial" w:hAnsi="Lato" w:cs="Arial"/>
          <w:b/>
          <w:sz w:val="22"/>
          <w:szCs w:val="22"/>
        </w:rPr>
      </w:pPr>
    </w:p>
    <w:p w:rsidR="00E32276" w:rsidRDefault="00E32276">
      <w:pPr>
        <w:jc w:val="center"/>
        <w:rPr>
          <w:rFonts w:ascii="Lato" w:eastAsia="Arial" w:hAnsi="Lato" w:cs="Arial"/>
          <w:b/>
          <w:sz w:val="22"/>
          <w:szCs w:val="22"/>
        </w:rPr>
      </w:pPr>
    </w:p>
    <w:p w:rsidR="00E32276" w:rsidRDefault="00E32276">
      <w:pPr>
        <w:jc w:val="center"/>
        <w:rPr>
          <w:rFonts w:ascii="Lato" w:eastAsia="Arial" w:hAnsi="Lato" w:cs="Arial"/>
          <w:b/>
          <w:sz w:val="22"/>
          <w:szCs w:val="22"/>
        </w:rPr>
      </w:pPr>
    </w:p>
    <w:sectPr w:rsidR="00E32276">
      <w:pgSz w:w="11906" w:h="16838"/>
      <w:pgMar w:top="719" w:right="1134" w:bottom="719" w:left="1134" w:header="0" w:footer="0" w:gutter="0"/>
      <w:pgNumType w:start="1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AB"/>
    <w:rsid w:val="00007965"/>
    <w:rsid w:val="0001693F"/>
    <w:rsid w:val="0008334D"/>
    <w:rsid w:val="00307402"/>
    <w:rsid w:val="0034611E"/>
    <w:rsid w:val="003A6AE0"/>
    <w:rsid w:val="004E1BDC"/>
    <w:rsid w:val="00583F5C"/>
    <w:rsid w:val="0064730B"/>
    <w:rsid w:val="006D3A96"/>
    <w:rsid w:val="00816631"/>
    <w:rsid w:val="009A46AB"/>
    <w:rsid w:val="00AE4A84"/>
    <w:rsid w:val="00BE5CEE"/>
    <w:rsid w:val="00C429B3"/>
    <w:rsid w:val="00E32276"/>
    <w:rsid w:val="00E763E1"/>
    <w:rsid w:val="00F21DBB"/>
    <w:rsid w:val="00F737B1"/>
    <w:rsid w:val="00F8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6ACA"/>
  <w15:docId w15:val="{7ED25958-7BF0-4BDE-990C-4E6CDC26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D87A55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A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velinesoutheast.org.uk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B654B1C7.dotm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Blencowe, Michael</dc:creator>
  <cp:lastModifiedBy>Dyer, Filma</cp:lastModifiedBy>
  <cp:revision>5</cp:revision>
  <cp:lastPrinted>2019-11-20T15:12:00Z</cp:lastPrinted>
  <dcterms:created xsi:type="dcterms:W3CDTF">2019-11-20T15:31:00Z</dcterms:created>
  <dcterms:modified xsi:type="dcterms:W3CDTF">2020-02-07T12:10:00Z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SWT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