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4733925</wp:posOffset>
                </wp:positionH>
                <wp:positionV relativeFrom="page">
                  <wp:posOffset>81216</wp:posOffset>
                </wp:positionV>
                <wp:extent cx="1766570" cy="738505"/>
                <wp:effectExtent l="0" t="0" r="508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583552" cy="647191"/>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188" cy="64867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2.75pt;margin-top:6.4pt;width:139.1pt;height:58.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" stroked="f">
                <v:textbox style="mso-fit-shape-to-text:t">
                  <w:txbxContent>
                    <w:p w:rsidR="00CB6F83" w:rsidRDefault="004370C9">
                      <w:r>
                        <w:rPr>
                          <w:noProof/>
                        </w:rPr>
                        <w:drawing>
                          <wp:inline distT="0" distB="0" distL="0" distR="0">
                            <wp:extent cx="1583552" cy="647191"/>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188" cy="648677"/>
                                    </a:xfrm>
                                    <a:prstGeom prst="rect">
                                      <a:avLst/>
                                    </a:prstGeom>
                                    <a:noFill/>
                                    <a:ln>
                                      <a:noFill/>
                                    </a:ln>
                                  </pic:spPr>
                                </pic:pic>
                              </a:graphicData>
                            </a:graphic>
                          </wp:inline>
                        </w:drawing>
                      </w:r>
                    </w:p>
                  </w:txbxContent>
                </v:textbox>
                <w10:wrap anchory="page"/>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rsidTr="00CB6F83">
        <w:tc>
          <w:tcPr>
            <w:tcW w:w="7306" w:type="dxa"/>
            <w:gridSpan w:val="3"/>
          </w:tcPr>
          <w:p w:rsidR="00E04B35" w:rsidRPr="00791AD8" w:rsidRDefault="009712F0" w:rsidP="00F209DB">
            <w:pPr>
              <w:rPr>
                <w:rFonts w:ascii="Lato" w:hAnsi="Lato" w:cs="Arial"/>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485C66" w:rsidRPr="00485C66">
              <w:rPr>
                <w:rFonts w:ascii="Lato" w:hAnsi="Lato" w:cs="Arial"/>
                <w:sz w:val="22"/>
                <w:szCs w:val="22"/>
              </w:rPr>
              <w:t>Half Day Bird Safari</w:t>
            </w:r>
            <w:r w:rsidR="00485C66">
              <w:rPr>
                <w:rFonts w:ascii="Lato" w:hAnsi="Lato" w:cs="Arial"/>
                <w:sz w:val="22"/>
                <w:szCs w:val="22"/>
              </w:rPr>
              <w:t xml:space="preserve"> </w:t>
            </w:r>
            <w:r w:rsidR="00F209DB">
              <w:rPr>
                <w:rFonts w:ascii="Lato" w:hAnsi="Lato" w:cs="Arial"/>
                <w:sz w:val="22"/>
                <w:szCs w:val="22"/>
              </w:rPr>
              <w:t>–</w:t>
            </w:r>
            <w:r w:rsidR="00485C66" w:rsidRPr="00485C66">
              <w:rPr>
                <w:rFonts w:ascii="Lato" w:hAnsi="Lato" w:cs="Arial"/>
                <w:sz w:val="22"/>
                <w:szCs w:val="22"/>
              </w:rPr>
              <w:t xml:space="preserve"> </w:t>
            </w:r>
            <w:r w:rsidR="00F209DB">
              <w:rPr>
                <w:rFonts w:ascii="Lato" w:hAnsi="Lato" w:cs="Arial"/>
                <w:sz w:val="22"/>
                <w:szCs w:val="22"/>
              </w:rPr>
              <w:t xml:space="preserve">Medmerry, West Wittering </w:t>
            </w:r>
          </w:p>
        </w:tc>
        <w:tc>
          <w:tcPr>
            <w:tcW w:w="3104" w:type="dxa"/>
          </w:tcPr>
          <w:p w:rsidR="00454BD1" w:rsidRDefault="00BC7D51" w:rsidP="003C1649">
            <w:pPr>
              <w:rPr>
                <w:rFonts w:ascii="Lato" w:hAnsi="Lato" w:cs="Arial"/>
                <w:b/>
                <w:sz w:val="22"/>
                <w:szCs w:val="22"/>
              </w:rPr>
            </w:pPr>
            <w:r w:rsidRPr="00791AD8">
              <w:rPr>
                <w:rFonts w:ascii="Lato" w:hAnsi="Lato" w:cs="Arial"/>
                <w:b/>
                <w:sz w:val="22"/>
                <w:szCs w:val="22"/>
              </w:rPr>
              <w:t xml:space="preserve">Day/Date/Year: </w:t>
            </w:r>
          </w:p>
          <w:p w:rsidR="00485C66" w:rsidRDefault="00F209DB" w:rsidP="000918EC">
            <w:pPr>
              <w:rPr>
                <w:rFonts w:ascii="Lato" w:hAnsi="Lato" w:cs="Arial"/>
                <w:sz w:val="22"/>
                <w:szCs w:val="22"/>
              </w:rPr>
            </w:pPr>
            <w:r>
              <w:rPr>
                <w:rFonts w:ascii="Lato" w:hAnsi="Lato" w:cs="Arial"/>
                <w:sz w:val="22"/>
                <w:szCs w:val="22"/>
              </w:rPr>
              <w:t>Friday 13 March 2020</w:t>
            </w:r>
          </w:p>
          <w:p w:rsidR="000918EC" w:rsidRPr="00791AD8" w:rsidRDefault="000918EC" w:rsidP="000918EC">
            <w:pPr>
              <w:rPr>
                <w:rFonts w:ascii="Lato" w:hAnsi="Lato" w:cs="Arial"/>
                <w:sz w:val="22"/>
                <w:szCs w:val="22"/>
              </w:rPr>
            </w:pPr>
          </w:p>
        </w:tc>
      </w:tr>
      <w:tr w:rsidR="00383499" w:rsidRPr="00791AD8" w:rsidTr="005337C3">
        <w:tc>
          <w:tcPr>
            <w:tcW w:w="5260" w:type="dxa"/>
            <w:gridSpan w:val="2"/>
          </w:tcPr>
          <w:p w:rsidR="00454BD1" w:rsidRPr="00791AD8" w:rsidRDefault="00383499" w:rsidP="000918EC">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A0258F" w:rsidRPr="007619CB">
              <w:rPr>
                <w:rFonts w:ascii="Lato" w:hAnsi="Lato" w:cs="Arial"/>
                <w:sz w:val="22"/>
                <w:szCs w:val="22"/>
              </w:rPr>
              <w:t>9</w:t>
            </w:r>
            <w:r w:rsidR="000918EC">
              <w:rPr>
                <w:rFonts w:ascii="Lato" w:hAnsi="Lato" w:cs="Arial"/>
                <w:sz w:val="22"/>
                <w:szCs w:val="22"/>
              </w:rPr>
              <w:t>.</w:t>
            </w:r>
            <w:r w:rsidR="00A0258F" w:rsidRPr="000918EC">
              <w:rPr>
                <w:rFonts w:ascii="Lato" w:hAnsi="Lato" w:cs="Arial"/>
                <w:sz w:val="22"/>
                <w:szCs w:val="22"/>
              </w:rPr>
              <w:t>30</w:t>
            </w:r>
            <w:r w:rsidR="000918EC" w:rsidRPr="000918EC">
              <w:rPr>
                <w:rFonts w:ascii="Lato" w:hAnsi="Lato" w:cs="Arial"/>
                <w:sz w:val="22"/>
                <w:szCs w:val="22"/>
              </w:rPr>
              <w:t>am</w:t>
            </w:r>
          </w:p>
        </w:tc>
        <w:tc>
          <w:tcPr>
            <w:tcW w:w="5150" w:type="dxa"/>
            <w:gridSpan w:val="2"/>
          </w:tcPr>
          <w:p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0918EC">
              <w:rPr>
                <w:rFonts w:ascii="Lato" w:hAnsi="Lato" w:cs="Arial"/>
                <w:sz w:val="22"/>
                <w:szCs w:val="22"/>
              </w:rPr>
              <w:t>1pm</w:t>
            </w:r>
          </w:p>
          <w:p w:rsidR="00383499" w:rsidRPr="00791AD8" w:rsidRDefault="00383499" w:rsidP="003C1649">
            <w:pPr>
              <w:rPr>
                <w:rFonts w:ascii="Lato" w:hAnsi="Lato" w:cs="Arial"/>
                <w:sz w:val="22"/>
                <w:szCs w:val="22"/>
              </w:rPr>
            </w:pPr>
          </w:p>
        </w:tc>
      </w:tr>
      <w:tr w:rsidR="00383499" w:rsidRPr="00791AD8" w:rsidTr="00313DEA">
        <w:tc>
          <w:tcPr>
            <w:tcW w:w="4046"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3"/>
          </w:tcPr>
          <w:p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rsidTr="00313DEA">
        <w:tc>
          <w:tcPr>
            <w:tcW w:w="4046"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3"/>
          </w:tcPr>
          <w:p w:rsidR="00F209DB" w:rsidRPr="00F209DB" w:rsidRDefault="00F209DB" w:rsidP="00F209DB">
            <w:pPr>
              <w:rPr>
                <w:rFonts w:ascii="Lato" w:hAnsi="Lato" w:cs="Arial"/>
                <w:sz w:val="22"/>
                <w:szCs w:val="22"/>
              </w:rPr>
            </w:pPr>
            <w:r w:rsidRPr="00F209DB">
              <w:rPr>
                <w:rFonts w:ascii="Lato" w:hAnsi="Lato" w:cs="Arial"/>
                <w:sz w:val="22"/>
                <w:szCs w:val="22"/>
              </w:rPr>
              <w:t>Medmer</w:t>
            </w:r>
            <w:r>
              <w:rPr>
                <w:rFonts w:ascii="Lato" w:hAnsi="Lato" w:cs="Arial"/>
                <w:sz w:val="22"/>
                <w:szCs w:val="22"/>
              </w:rPr>
              <w:t xml:space="preserve">ry is located </w:t>
            </w:r>
            <w:r w:rsidRPr="00F209DB">
              <w:rPr>
                <w:rFonts w:ascii="Lato" w:hAnsi="Lato" w:cs="Arial"/>
                <w:sz w:val="22"/>
                <w:szCs w:val="22"/>
              </w:rPr>
              <w:t>between Selsey and Bracklesham Bay and is now managed by the RSPB.  Created by the Environment Agency to alleviate potential flooding problems it has already established its name as a great reserve for wildfowl, waders and many other sp</w:t>
            </w:r>
            <w:r>
              <w:rPr>
                <w:rFonts w:ascii="Lato" w:hAnsi="Lato" w:cs="Arial"/>
                <w:sz w:val="22"/>
                <w:szCs w:val="22"/>
              </w:rPr>
              <w:t xml:space="preserve">ecies after only several </w:t>
            </w:r>
            <w:r w:rsidRPr="00F209DB">
              <w:rPr>
                <w:rFonts w:ascii="Lato" w:hAnsi="Lato" w:cs="Arial"/>
                <w:sz w:val="22"/>
                <w:szCs w:val="22"/>
              </w:rPr>
              <w:t>year</w:t>
            </w:r>
            <w:r>
              <w:rPr>
                <w:rFonts w:ascii="Lato" w:hAnsi="Lato" w:cs="Arial"/>
                <w:sz w:val="22"/>
                <w:szCs w:val="22"/>
              </w:rPr>
              <w:t>s</w:t>
            </w:r>
            <w:r w:rsidRPr="00F209DB">
              <w:rPr>
                <w:rFonts w:ascii="Lato" w:hAnsi="Lato" w:cs="Arial"/>
                <w:sz w:val="22"/>
                <w:szCs w:val="22"/>
              </w:rPr>
              <w:t xml:space="preserve"> in exi</w:t>
            </w:r>
            <w:r>
              <w:rPr>
                <w:rFonts w:ascii="Lato" w:hAnsi="Lato" w:cs="Arial"/>
                <w:sz w:val="22"/>
                <w:szCs w:val="22"/>
              </w:rPr>
              <w:t xml:space="preserve">stence.  We will spend the morning </w:t>
            </w:r>
            <w:r w:rsidRPr="00F209DB">
              <w:rPr>
                <w:rFonts w:ascii="Lato" w:hAnsi="Lato" w:cs="Arial"/>
                <w:sz w:val="22"/>
                <w:szCs w:val="22"/>
              </w:rPr>
              <w:t>exp</w:t>
            </w:r>
            <w:r>
              <w:rPr>
                <w:rFonts w:ascii="Lato" w:hAnsi="Lato" w:cs="Arial"/>
                <w:sz w:val="22"/>
                <w:szCs w:val="22"/>
              </w:rPr>
              <w:t xml:space="preserve">loring around this wonderful area looking for </w:t>
            </w:r>
            <w:r w:rsidR="00B466B0">
              <w:rPr>
                <w:rFonts w:ascii="Lato" w:hAnsi="Lato" w:cs="Arial"/>
                <w:sz w:val="22"/>
                <w:szCs w:val="22"/>
              </w:rPr>
              <w:t xml:space="preserve">feeding waders and wildfowl. In the fields we will look out for feeding flocks of finches and buntings. All these birds will also be food themselves to birds of prey. </w:t>
            </w:r>
          </w:p>
          <w:p w:rsidR="00F209DB" w:rsidRPr="00F209DB" w:rsidRDefault="00F209DB" w:rsidP="00F209DB">
            <w:pPr>
              <w:rPr>
                <w:rFonts w:ascii="Lato" w:hAnsi="Lato" w:cs="Arial"/>
                <w:sz w:val="22"/>
                <w:szCs w:val="22"/>
              </w:rPr>
            </w:pPr>
          </w:p>
          <w:p w:rsidR="00F209DB" w:rsidRPr="00F209DB" w:rsidRDefault="00F209DB" w:rsidP="00F209DB">
            <w:pPr>
              <w:rPr>
                <w:rFonts w:ascii="Lato" w:hAnsi="Lato" w:cs="Arial"/>
                <w:sz w:val="22"/>
                <w:szCs w:val="22"/>
              </w:rPr>
            </w:pPr>
            <w:r w:rsidRPr="00F209DB">
              <w:rPr>
                <w:rFonts w:ascii="Lato" w:hAnsi="Lato" w:cs="Arial"/>
                <w:sz w:val="22"/>
                <w:szCs w:val="22"/>
              </w:rPr>
              <w:t>Suitable for beginners and for people with some experience with birdwatching.</w:t>
            </w:r>
          </w:p>
          <w:p w:rsidR="00485C66" w:rsidRPr="00791AD8" w:rsidRDefault="00485C66" w:rsidP="00B466B0">
            <w:pPr>
              <w:rPr>
                <w:rFonts w:ascii="Lato" w:hAnsi="Lato" w:cs="Arial"/>
                <w:sz w:val="22"/>
                <w:szCs w:val="22"/>
              </w:rPr>
            </w:pPr>
          </w:p>
        </w:tc>
      </w:tr>
      <w:tr w:rsidR="00BC7D51" w:rsidRPr="00791AD8" w:rsidTr="00313DEA">
        <w:tc>
          <w:tcPr>
            <w:tcW w:w="4046"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3"/>
          </w:tcPr>
          <w:p w:rsidR="00453A12" w:rsidRPr="00453A12" w:rsidRDefault="00453A12" w:rsidP="00453A12">
            <w:pPr>
              <w:rPr>
                <w:rFonts w:ascii="Lato" w:hAnsi="Lato" w:cs="Arial"/>
                <w:sz w:val="22"/>
                <w:szCs w:val="22"/>
              </w:rPr>
            </w:pPr>
            <w:r w:rsidRPr="00453A12">
              <w:rPr>
                <w:rFonts w:ascii="Lato" w:hAnsi="Lato" w:cs="Arial"/>
                <w:sz w:val="22"/>
                <w:szCs w:val="22"/>
              </w:rPr>
              <w:t>Meet at the Information Centre, Pagham Harbour Nature Reserve, Near Selsey, West Sussex, PO20 7NE.  We will then transfer to fewer cars and travel the short distance to the smaller Medmerry car park.</w:t>
            </w:r>
          </w:p>
          <w:p w:rsidR="00453A12" w:rsidRPr="00453A12" w:rsidRDefault="00453A12" w:rsidP="00453A12">
            <w:pPr>
              <w:rPr>
                <w:rFonts w:ascii="Lato" w:hAnsi="Lato" w:cs="Arial"/>
                <w:sz w:val="22"/>
                <w:szCs w:val="22"/>
              </w:rPr>
            </w:pPr>
          </w:p>
          <w:p w:rsidR="00485C66" w:rsidRDefault="00453A12" w:rsidP="00453A12">
            <w:pPr>
              <w:rPr>
                <w:rFonts w:ascii="Lato" w:hAnsi="Lato" w:cs="Arial"/>
                <w:sz w:val="22"/>
                <w:szCs w:val="22"/>
              </w:rPr>
            </w:pPr>
            <w:r w:rsidRPr="00453A12">
              <w:rPr>
                <w:rFonts w:ascii="Lato" w:hAnsi="Lato" w:cs="Arial"/>
                <w:sz w:val="22"/>
                <w:szCs w:val="22"/>
              </w:rPr>
              <w:t>From the A27 at Chichester, take the B2145 south towards Selsey. After half a mile at the first roundabout, turn right continuing to follow the B2145 to Selsey (do NOT take the B2166 to Pagham village - the Visitor Centre is on the opposite side of the Harbour). Continue along the B2145 for 5 miles through the long villages of Hunston and Sidlesham. On leaving Sidlesham, the speed limit increases from 30mph to 50mph - the turning into the Visitor Centre car park is half a mile on the left-hand side and is sign posted.</w:t>
            </w:r>
          </w:p>
          <w:p w:rsidR="00485C66" w:rsidRPr="00691B3F" w:rsidRDefault="00485C66" w:rsidP="00485C66">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b/>
                <w:sz w:val="22"/>
                <w:szCs w:val="22"/>
              </w:rPr>
            </w:pP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3"/>
          </w:tcPr>
          <w:p w:rsidR="00BC7D51" w:rsidRPr="00791AD8" w:rsidRDefault="00453A12" w:rsidP="00412CC7">
            <w:pPr>
              <w:rPr>
                <w:rFonts w:ascii="Lato" w:hAnsi="Lato" w:cs="Arial"/>
                <w:sz w:val="22"/>
                <w:szCs w:val="22"/>
              </w:rPr>
            </w:pPr>
            <w:r>
              <w:rPr>
                <w:rFonts w:ascii="Lato" w:hAnsi="Lato" w:cs="Arial"/>
                <w:sz w:val="22"/>
                <w:szCs w:val="22"/>
              </w:rPr>
              <w:t xml:space="preserve">None. </w:t>
            </w:r>
          </w:p>
        </w:tc>
      </w:tr>
      <w:tr w:rsidR="00BC7D51" w:rsidRPr="00791AD8" w:rsidTr="00313DEA">
        <w:tc>
          <w:tcPr>
            <w:tcW w:w="4046"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3"/>
          </w:tcPr>
          <w:p w:rsidR="00691B3F" w:rsidRPr="00691B3F" w:rsidRDefault="00691B3F" w:rsidP="00691B3F">
            <w:pPr>
              <w:rPr>
                <w:rFonts w:ascii="Lato" w:hAnsi="Lato" w:cs="Arial"/>
                <w:sz w:val="22"/>
                <w:szCs w:val="22"/>
              </w:rPr>
            </w:pPr>
            <w:r w:rsidRPr="00691B3F">
              <w:rPr>
                <w:rFonts w:ascii="Lato" w:hAnsi="Lato" w:cs="Arial"/>
                <w:sz w:val="22"/>
                <w:szCs w:val="22"/>
              </w:rPr>
              <w:t>Suitable clothing and footwear for the time of year</w:t>
            </w:r>
            <w:r>
              <w:rPr>
                <w:rFonts w:ascii="Lato" w:hAnsi="Lato" w:cs="Arial"/>
                <w:sz w:val="22"/>
                <w:szCs w:val="22"/>
              </w:rPr>
              <w:t xml:space="preserve">. </w:t>
            </w:r>
          </w:p>
          <w:p w:rsidR="00691B3F" w:rsidRPr="00691B3F" w:rsidRDefault="00691B3F" w:rsidP="00691B3F">
            <w:pPr>
              <w:rPr>
                <w:rFonts w:ascii="Lato" w:hAnsi="Lato" w:cs="Arial"/>
                <w:sz w:val="22"/>
                <w:szCs w:val="22"/>
              </w:rPr>
            </w:pPr>
            <w:r>
              <w:rPr>
                <w:rFonts w:ascii="Lato" w:hAnsi="Lato" w:cs="Arial"/>
                <w:sz w:val="22"/>
                <w:szCs w:val="22"/>
              </w:rPr>
              <w:t xml:space="preserve">Refreshments. </w:t>
            </w:r>
          </w:p>
          <w:p w:rsidR="00691B3F" w:rsidRPr="00691B3F" w:rsidRDefault="00691B3F" w:rsidP="00691B3F">
            <w:pPr>
              <w:rPr>
                <w:rFonts w:ascii="Lato" w:hAnsi="Lato" w:cs="Arial"/>
                <w:sz w:val="22"/>
                <w:szCs w:val="22"/>
              </w:rPr>
            </w:pPr>
            <w:r w:rsidRPr="00691B3F">
              <w:rPr>
                <w:rFonts w:ascii="Lato" w:hAnsi="Lato" w:cs="Arial"/>
                <w:sz w:val="22"/>
                <w:szCs w:val="22"/>
              </w:rPr>
              <w:t>Binoculars and a telescope if you have one</w:t>
            </w:r>
          </w:p>
          <w:p w:rsidR="00691B3F" w:rsidRPr="00691B3F" w:rsidRDefault="00691B3F" w:rsidP="00691B3F">
            <w:pPr>
              <w:rPr>
                <w:rFonts w:ascii="Lato" w:hAnsi="Lato" w:cs="Arial"/>
                <w:sz w:val="22"/>
                <w:szCs w:val="22"/>
              </w:rPr>
            </w:pPr>
            <w:r w:rsidRPr="00691B3F">
              <w:rPr>
                <w:rFonts w:ascii="Lato" w:hAnsi="Lato" w:cs="Arial"/>
                <w:sz w:val="22"/>
                <w:szCs w:val="22"/>
              </w:rPr>
              <w:t xml:space="preserve">A field guide might be useful though leader will have one available </w:t>
            </w:r>
          </w:p>
          <w:p w:rsidR="00102DB2" w:rsidRPr="00791AD8" w:rsidRDefault="00102DB2" w:rsidP="00D707B0">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sz w:val="22"/>
                <w:szCs w:val="22"/>
              </w:rPr>
            </w:pP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WField" w:val="PACODE"/>
                <w:attr w:name="DField" w:val="PACODE"/>
                <w:attr w:name="Value" w:val="'INFO'"/>
                <w:attr w:name="User" w:val="1"/>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3"/>
          </w:tcPr>
          <w:p w:rsidR="00485C66" w:rsidRPr="00485C66" w:rsidRDefault="00453A12" w:rsidP="00485C66">
            <w:pPr>
              <w:rPr>
                <w:rFonts w:ascii="Lato" w:hAnsi="Lato" w:cs="Arial"/>
                <w:sz w:val="22"/>
                <w:szCs w:val="22"/>
              </w:rPr>
            </w:pPr>
            <w:r>
              <w:rPr>
                <w:rFonts w:ascii="Lato" w:hAnsi="Lato" w:cs="Arial"/>
                <w:sz w:val="22"/>
                <w:szCs w:val="22"/>
              </w:rPr>
              <w:t>Free car parking at both sites.</w:t>
            </w:r>
          </w:p>
          <w:p w:rsidR="00485C66" w:rsidRDefault="00453A12" w:rsidP="00E466AC">
            <w:pPr>
              <w:rPr>
                <w:rFonts w:ascii="Lato" w:hAnsi="Lato" w:cs="Arial"/>
                <w:sz w:val="22"/>
                <w:szCs w:val="22"/>
              </w:rPr>
            </w:pPr>
            <w:r>
              <w:rPr>
                <w:rFonts w:ascii="Lato" w:hAnsi="Lato" w:cs="Arial"/>
                <w:sz w:val="22"/>
                <w:szCs w:val="22"/>
              </w:rPr>
              <w:t xml:space="preserve">There are </w:t>
            </w:r>
            <w:r w:rsidR="00485C66" w:rsidRPr="00485C66">
              <w:rPr>
                <w:rFonts w:ascii="Lato" w:hAnsi="Lato" w:cs="Arial"/>
                <w:sz w:val="22"/>
                <w:szCs w:val="22"/>
              </w:rPr>
              <w:t>t</w:t>
            </w:r>
            <w:r>
              <w:rPr>
                <w:rFonts w:ascii="Lato" w:hAnsi="Lato" w:cs="Arial"/>
                <w:sz w:val="22"/>
                <w:szCs w:val="22"/>
              </w:rPr>
              <w:t xml:space="preserve">oilet facilities available at the RSPB visitor centre. </w:t>
            </w:r>
          </w:p>
          <w:p w:rsidR="00485C66" w:rsidRPr="00791AD8" w:rsidRDefault="00485C66" w:rsidP="00E466AC">
            <w:pPr>
              <w:rPr>
                <w:rFonts w:ascii="Lato" w:hAnsi="Lato" w:cs="Arial"/>
                <w:sz w:val="22"/>
                <w:szCs w:val="22"/>
              </w:rPr>
            </w:pPr>
          </w:p>
        </w:tc>
      </w:tr>
      <w:tr w:rsidR="00BC7D51" w:rsidRPr="00791AD8" w:rsidTr="00313DEA">
        <w:tc>
          <w:tcPr>
            <w:tcW w:w="4046" w:type="dxa"/>
          </w:tcPr>
          <w:p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WField" w:val="USER_ID"/>
                <w:attr w:name="DField" w:val="USER_ID"/>
                <w:attr w:name="Value" w:val="'AN'"/>
                <w:attr w:name="User" w:val="1"/>
              </w:smartTagPr>
              <w:r w:rsidRPr="00791AD8">
                <w:rPr>
                  <w:rFonts w:ascii="Lato" w:hAnsi="Lato" w:cs="Arial"/>
                  <w:b/>
                  <w:sz w:val="22"/>
                  <w:szCs w:val="22"/>
                </w:rPr>
                <w:t>an</w:t>
              </w:r>
            </w:smartTag>
            <w:r w:rsidRPr="00791AD8">
              <w:rPr>
                <w:rFonts w:ascii="Lato" w:hAnsi="Lato" w:cs="Arial"/>
                <w:b/>
                <w:sz w:val="22"/>
                <w:szCs w:val="22"/>
              </w:rPr>
              <w:t xml:space="preserve">sport:  </w:t>
            </w:r>
          </w:p>
          <w:p w:rsidR="00BC7D51" w:rsidRPr="00791AD8" w:rsidRDefault="00BC7D51" w:rsidP="003C1649">
            <w:pPr>
              <w:rPr>
                <w:rFonts w:ascii="Lato" w:hAnsi="Lato" w:cs="Arial"/>
                <w:b/>
                <w:sz w:val="22"/>
                <w:szCs w:val="22"/>
              </w:rPr>
            </w:pPr>
          </w:p>
        </w:tc>
        <w:tc>
          <w:tcPr>
            <w:tcW w:w="6364" w:type="dxa"/>
            <w:gridSpan w:val="3"/>
          </w:tcPr>
          <w:p w:rsidR="00453A12" w:rsidRPr="00453A12" w:rsidRDefault="00453A12" w:rsidP="00453A12">
            <w:pPr>
              <w:rPr>
                <w:rFonts w:ascii="Lato" w:hAnsi="Lato" w:cs="Arial"/>
                <w:sz w:val="22"/>
                <w:szCs w:val="22"/>
              </w:rPr>
            </w:pPr>
            <w:r w:rsidRPr="00453A12">
              <w:rPr>
                <w:rFonts w:ascii="Lato" w:hAnsi="Lato" w:cs="Arial"/>
                <w:sz w:val="22"/>
                <w:szCs w:val="22"/>
              </w:rPr>
              <w:t>Nearest train station at Chichester which is 7 miles away.</w:t>
            </w:r>
          </w:p>
          <w:p w:rsidR="00691B3F" w:rsidRDefault="00453A12" w:rsidP="00453A12">
            <w:pPr>
              <w:rPr>
                <w:rFonts w:ascii="Lato" w:hAnsi="Lato" w:cs="Arial"/>
                <w:sz w:val="22"/>
                <w:szCs w:val="22"/>
              </w:rPr>
            </w:pPr>
            <w:r>
              <w:rPr>
                <w:rFonts w:ascii="Lato" w:hAnsi="Lato" w:cs="Arial"/>
                <w:sz w:val="22"/>
                <w:szCs w:val="22"/>
              </w:rPr>
              <w:t xml:space="preserve">There is a </w:t>
            </w:r>
            <w:r w:rsidRPr="00453A12">
              <w:rPr>
                <w:rFonts w:ascii="Lato" w:hAnsi="Lato" w:cs="Arial"/>
                <w:sz w:val="22"/>
                <w:szCs w:val="22"/>
              </w:rPr>
              <w:t>bus service from Chichester bus station to Selsey</w:t>
            </w:r>
            <w:r>
              <w:rPr>
                <w:rFonts w:ascii="Lato" w:hAnsi="Lato" w:cs="Arial"/>
                <w:sz w:val="22"/>
                <w:szCs w:val="22"/>
              </w:rPr>
              <w:t xml:space="preserve"> which </w:t>
            </w:r>
            <w:r w:rsidRPr="00453A12">
              <w:rPr>
                <w:rFonts w:ascii="Lato" w:hAnsi="Lato" w:cs="Arial"/>
                <w:sz w:val="22"/>
                <w:szCs w:val="22"/>
              </w:rPr>
              <w:t xml:space="preserve"> stops outside the Visitor Centre. Bus station a two minute walk from the train station. Journey approximately 20 minutes.</w:t>
            </w:r>
            <w:r>
              <w:rPr>
                <w:rFonts w:ascii="Lato" w:hAnsi="Lato" w:cs="Arial"/>
                <w:sz w:val="22"/>
                <w:szCs w:val="22"/>
              </w:rPr>
              <w:t xml:space="preserve"> Check online timetables for current details. </w:t>
            </w:r>
          </w:p>
          <w:p w:rsidR="000918EC" w:rsidRPr="00791AD8" w:rsidRDefault="000918EC" w:rsidP="00453A12">
            <w:pPr>
              <w:rPr>
                <w:rFonts w:ascii="Lato" w:hAnsi="Lato" w:cs="Arial"/>
                <w:sz w:val="22"/>
                <w:szCs w:val="22"/>
              </w:rPr>
            </w:pPr>
          </w:p>
        </w:tc>
      </w:tr>
      <w:tr w:rsidR="00BC7D51" w:rsidRPr="00791AD8" w:rsidTr="00313DEA">
        <w:tc>
          <w:tcPr>
            <w:tcW w:w="4046" w:type="dxa"/>
          </w:tcPr>
          <w:p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rsidR="007A0466" w:rsidRPr="00791AD8" w:rsidRDefault="00453A12" w:rsidP="00485C66">
            <w:pPr>
              <w:ind w:left="34"/>
              <w:rPr>
                <w:rFonts w:ascii="Lato" w:hAnsi="Lato" w:cs="Arial"/>
                <w:sz w:val="22"/>
                <w:szCs w:val="22"/>
              </w:rPr>
            </w:pPr>
            <w:r w:rsidRPr="00453A12">
              <w:rPr>
                <w:rFonts w:ascii="Lato" w:hAnsi="Lato" w:cs="Arial"/>
                <w:sz w:val="22"/>
                <w:szCs w:val="22"/>
              </w:rPr>
              <w:t>We may walk distances of up to 3-4 miles on flat surfaces and there may be stiles.</w:t>
            </w:r>
          </w:p>
        </w:tc>
      </w:tr>
    </w:tbl>
    <w:p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bookmarkStart w:id="0" w:name="_GoBack"/>
      <w:bookmarkEnd w:id="0"/>
    </w:p>
    <w:sectPr w:rsidR="00791AD8" w:rsidRPr="007619CB"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F63" w:rsidRDefault="00726F63">
      <w:r>
        <w:separator/>
      </w:r>
    </w:p>
  </w:endnote>
  <w:endnote w:type="continuationSeparator" w:id="0">
    <w:p w:rsidR="00726F63" w:rsidRDefault="0072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F63" w:rsidRDefault="00726F63">
      <w:r>
        <w:separator/>
      </w:r>
    </w:p>
  </w:footnote>
  <w:footnote w:type="continuationSeparator" w:id="0">
    <w:p w:rsidR="00726F63" w:rsidRDefault="0072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1468"/>
    <w:rsid w:val="00065666"/>
    <w:rsid w:val="000918EC"/>
    <w:rsid w:val="00093B6E"/>
    <w:rsid w:val="000D167B"/>
    <w:rsid w:val="000F3FDA"/>
    <w:rsid w:val="000F509F"/>
    <w:rsid w:val="000F74E6"/>
    <w:rsid w:val="00102DB2"/>
    <w:rsid w:val="001213C9"/>
    <w:rsid w:val="001226FD"/>
    <w:rsid w:val="0014150B"/>
    <w:rsid w:val="00167B3D"/>
    <w:rsid w:val="00183C57"/>
    <w:rsid w:val="001F4CE0"/>
    <w:rsid w:val="001F5F0B"/>
    <w:rsid w:val="00222DE7"/>
    <w:rsid w:val="002858F7"/>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3A12"/>
    <w:rsid w:val="00454BD1"/>
    <w:rsid w:val="00473A4C"/>
    <w:rsid w:val="00482419"/>
    <w:rsid w:val="00485C66"/>
    <w:rsid w:val="004B0373"/>
    <w:rsid w:val="005337C3"/>
    <w:rsid w:val="005347AF"/>
    <w:rsid w:val="0054334B"/>
    <w:rsid w:val="00550322"/>
    <w:rsid w:val="00554A09"/>
    <w:rsid w:val="00574747"/>
    <w:rsid w:val="005A7A1A"/>
    <w:rsid w:val="005B2024"/>
    <w:rsid w:val="005C6BC3"/>
    <w:rsid w:val="005D678C"/>
    <w:rsid w:val="005E219D"/>
    <w:rsid w:val="00602ECC"/>
    <w:rsid w:val="00691B3F"/>
    <w:rsid w:val="006B24B4"/>
    <w:rsid w:val="006C75E8"/>
    <w:rsid w:val="0071268B"/>
    <w:rsid w:val="00716418"/>
    <w:rsid w:val="00726F63"/>
    <w:rsid w:val="007619CB"/>
    <w:rsid w:val="00791AD8"/>
    <w:rsid w:val="007A0466"/>
    <w:rsid w:val="007A055C"/>
    <w:rsid w:val="007A4565"/>
    <w:rsid w:val="007F0613"/>
    <w:rsid w:val="00813591"/>
    <w:rsid w:val="0082076D"/>
    <w:rsid w:val="00845006"/>
    <w:rsid w:val="00865E21"/>
    <w:rsid w:val="008829E4"/>
    <w:rsid w:val="00893732"/>
    <w:rsid w:val="008D49E0"/>
    <w:rsid w:val="009000F8"/>
    <w:rsid w:val="009132C5"/>
    <w:rsid w:val="00933B70"/>
    <w:rsid w:val="00941A9F"/>
    <w:rsid w:val="00956ADB"/>
    <w:rsid w:val="009712F0"/>
    <w:rsid w:val="009A6B77"/>
    <w:rsid w:val="009C6839"/>
    <w:rsid w:val="00A0258F"/>
    <w:rsid w:val="00A54289"/>
    <w:rsid w:val="00AA1777"/>
    <w:rsid w:val="00B466B0"/>
    <w:rsid w:val="00BB16B7"/>
    <w:rsid w:val="00BC7D51"/>
    <w:rsid w:val="00BD245B"/>
    <w:rsid w:val="00BF06D2"/>
    <w:rsid w:val="00C10039"/>
    <w:rsid w:val="00C375B8"/>
    <w:rsid w:val="00CA02C6"/>
    <w:rsid w:val="00CB6F83"/>
    <w:rsid w:val="00CD0E68"/>
    <w:rsid w:val="00CF3DC6"/>
    <w:rsid w:val="00D22635"/>
    <w:rsid w:val="00D64595"/>
    <w:rsid w:val="00D707B0"/>
    <w:rsid w:val="00DB1B01"/>
    <w:rsid w:val="00DB4D34"/>
    <w:rsid w:val="00E03C08"/>
    <w:rsid w:val="00E04B35"/>
    <w:rsid w:val="00E466AC"/>
    <w:rsid w:val="00E62608"/>
    <w:rsid w:val="00EB764B"/>
    <w:rsid w:val="00ED4BFB"/>
    <w:rsid w:val="00F03905"/>
    <w:rsid w:val="00F05E58"/>
    <w:rsid w:val="00F209DB"/>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EA2EB91.dotm</Template>
  <TotalTime>1</TotalTime>
  <Pages>1</Pages>
  <Words>392</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2420</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2019-10-08T08:24:00Z</cp:lastPrinted>
  <dcterms:created xsi:type="dcterms:W3CDTF">2019-10-31T12:55:00Z</dcterms:created>
  <dcterms:modified xsi:type="dcterms:W3CDTF">2019-10-31T12:55:00Z</dcterms:modified>
</cp:coreProperties>
</file>