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FFE24" w14:textId="6EFEEB85" w:rsidR="00996EFC" w:rsidRPr="009E4BE3" w:rsidRDefault="009016FC" w:rsidP="00996EFC">
      <w:pPr>
        <w:ind w:left="-284"/>
        <w:rPr>
          <w:rFonts w:ascii="Lato" w:hAnsi="Lato" w:cs="Arial"/>
          <w:b/>
          <w:sz w:val="28"/>
          <w:szCs w:val="28"/>
        </w:rPr>
      </w:pPr>
      <w:r w:rsidRPr="00A16BF8">
        <w:rPr>
          <w:noProof/>
        </w:rPr>
        <w:drawing>
          <wp:anchor distT="0" distB="0" distL="114300" distR="114300" simplePos="0" relativeHeight="251662336" behindDoc="0" locked="0" layoutInCell="1" allowOverlap="1" wp14:anchorId="536E9535" wp14:editId="3E6B16EB">
            <wp:simplePos x="0" y="0"/>
            <wp:positionH relativeFrom="column">
              <wp:posOffset>4410555</wp:posOffset>
            </wp:positionH>
            <wp:positionV relativeFrom="page">
              <wp:posOffset>145960</wp:posOffset>
            </wp:positionV>
            <wp:extent cx="1838325" cy="752475"/>
            <wp:effectExtent l="0" t="0" r="0" b="0"/>
            <wp:wrapSquare wrapText="bothSides"/>
            <wp:docPr id="1" name="Picture 1" descr="SWT g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T gree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7A7" w:rsidRPr="009E4BE3">
        <w:rPr>
          <w:rFonts w:ascii="Lato" w:hAnsi="Lato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FCE38D" wp14:editId="23968D10">
                <wp:simplePos x="0" y="0"/>
                <wp:positionH relativeFrom="column">
                  <wp:posOffset>4411980</wp:posOffset>
                </wp:positionH>
                <wp:positionV relativeFrom="page">
                  <wp:posOffset>250190</wp:posOffset>
                </wp:positionV>
                <wp:extent cx="2004060" cy="27559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3917D" w14:textId="7F804E42" w:rsidR="00C567A7" w:rsidRDefault="00C567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CE3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4pt;margin-top:19.7pt;width:157.8pt;height:21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" stroked="f">
                <v:textbox style="mso-fit-shape-to-text:t">
                  <w:txbxContent>
                    <w:p w14:paraId="0273917D" w14:textId="7F804E42" w:rsidR="00C567A7" w:rsidRDefault="00C567A7"/>
                  </w:txbxContent>
                </v:textbox>
                <w10:wrap type="square" anchory="page"/>
              </v:shape>
            </w:pict>
          </mc:Fallback>
        </mc:AlternateContent>
      </w:r>
      <w:r w:rsidR="00996EFC" w:rsidRPr="009E4BE3">
        <w:rPr>
          <w:rFonts w:ascii="Lato" w:hAnsi="Lato" w:cs="Arial"/>
          <w:b/>
          <w:u w:val="single"/>
        </w:rPr>
        <w:t xml:space="preserve">COURSE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96EFC" w:rsidRPr="009E4BE3">
          <w:rPr>
            <w:rFonts w:ascii="Lato" w:hAnsi="Lato" w:cs="Arial"/>
            <w:b/>
            <w:u w:val="single"/>
          </w:rPr>
          <w:t>INFO</w:t>
        </w:r>
      </w:smartTag>
      <w:r w:rsidR="00996EFC" w:rsidRPr="009E4BE3">
        <w:rPr>
          <w:rFonts w:ascii="Lato" w:hAnsi="Lato" w:cs="Arial"/>
          <w:b/>
          <w:u w:val="single"/>
        </w:rPr>
        <w:t xml:space="preserve">RMATION SHEET </w:t>
      </w:r>
    </w:p>
    <w:p w14:paraId="5B555962" w14:textId="77777777" w:rsidR="00996EFC" w:rsidRPr="009E4BE3" w:rsidRDefault="00996EFC" w:rsidP="00996EFC">
      <w:pPr>
        <w:jc w:val="center"/>
        <w:rPr>
          <w:rFonts w:ascii="Lato" w:hAnsi="Lato" w:cs="Arial"/>
          <w:b/>
          <w:sz w:val="18"/>
          <w:szCs w:val="18"/>
        </w:rPr>
      </w:pPr>
    </w:p>
    <w:p w14:paraId="7452E82E" w14:textId="77777777" w:rsidR="00996EFC" w:rsidRPr="009E4BE3" w:rsidRDefault="00996EFC" w:rsidP="00996EFC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650"/>
        <w:gridCol w:w="3118"/>
      </w:tblGrid>
      <w:tr w:rsidR="00996EFC" w:rsidRPr="009E4BE3" w14:paraId="0F2AD975" w14:textId="77777777" w:rsidTr="0008500E">
        <w:tc>
          <w:tcPr>
            <w:tcW w:w="6910" w:type="dxa"/>
            <w:gridSpan w:val="3"/>
          </w:tcPr>
          <w:p w14:paraId="2BA215E9" w14:textId="6567A572" w:rsidR="00996EFC" w:rsidRPr="009E4BE3" w:rsidRDefault="00996EFC" w:rsidP="00094228">
            <w:p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Course Title: </w:t>
            </w:r>
            <w:r w:rsidR="009016FC">
              <w:rPr>
                <w:rFonts w:ascii="Lato" w:hAnsi="Lato" w:cs="Arial"/>
                <w:b/>
                <w:sz w:val="22"/>
                <w:szCs w:val="22"/>
              </w:rPr>
              <w:t xml:space="preserve">   </w:t>
            </w:r>
            <w:r w:rsidRPr="009E4BE3">
              <w:rPr>
                <w:rFonts w:ascii="Lato" w:hAnsi="Lato" w:cs="Arial"/>
                <w:sz w:val="22"/>
                <w:szCs w:val="22"/>
              </w:rPr>
              <w:t>Half-Day</w:t>
            </w: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9E4BE3">
              <w:rPr>
                <w:rFonts w:ascii="Lato" w:hAnsi="Lato" w:cs="Arial"/>
                <w:sz w:val="22"/>
                <w:szCs w:val="22"/>
              </w:rPr>
              <w:t xml:space="preserve">Bird Safari – </w:t>
            </w:r>
            <w:r w:rsidR="006B727A" w:rsidRPr="009E4BE3">
              <w:rPr>
                <w:rFonts w:ascii="Lato" w:hAnsi="Lato" w:cs="Arial"/>
                <w:sz w:val="22"/>
                <w:szCs w:val="22"/>
              </w:rPr>
              <w:t xml:space="preserve">Swanbourne Lake </w:t>
            </w:r>
            <w:r w:rsidR="00C567A7" w:rsidRPr="009E4BE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6B727A" w:rsidRPr="009E4BE3">
              <w:rPr>
                <w:rFonts w:ascii="Lato" w:hAnsi="Lato" w:cs="Arial"/>
                <w:sz w:val="22"/>
                <w:szCs w:val="22"/>
              </w:rPr>
              <w:t xml:space="preserve">and </w:t>
            </w:r>
            <w:r w:rsidR="009016F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6B727A" w:rsidRPr="009E4BE3">
              <w:rPr>
                <w:rFonts w:ascii="Lato" w:hAnsi="Lato" w:cs="Arial"/>
                <w:sz w:val="22"/>
                <w:szCs w:val="22"/>
              </w:rPr>
              <w:t xml:space="preserve">River </w:t>
            </w:r>
            <w:r w:rsidR="00094228">
              <w:rPr>
                <w:rFonts w:ascii="Lato" w:hAnsi="Lato" w:cs="Arial"/>
                <w:sz w:val="22"/>
                <w:szCs w:val="22"/>
              </w:rPr>
              <w:tab/>
            </w:r>
            <w:r w:rsidR="00094228">
              <w:rPr>
                <w:rFonts w:ascii="Lato" w:hAnsi="Lato" w:cs="Arial"/>
                <w:sz w:val="22"/>
                <w:szCs w:val="22"/>
              </w:rPr>
              <w:tab/>
            </w:r>
            <w:r w:rsidR="00094228">
              <w:rPr>
                <w:rFonts w:ascii="Lato" w:hAnsi="Lato" w:cs="Arial"/>
                <w:sz w:val="22"/>
                <w:szCs w:val="22"/>
              </w:rPr>
              <w:tab/>
            </w:r>
            <w:proofErr w:type="spellStart"/>
            <w:r w:rsidR="006B727A" w:rsidRPr="009E4BE3">
              <w:rPr>
                <w:rFonts w:ascii="Lato" w:hAnsi="Lato" w:cs="Arial"/>
                <w:sz w:val="22"/>
                <w:szCs w:val="22"/>
              </w:rPr>
              <w:t>Arun</w:t>
            </w:r>
            <w:proofErr w:type="spellEnd"/>
            <w:r w:rsidR="006B727A" w:rsidRPr="009E4BE3">
              <w:rPr>
                <w:rFonts w:ascii="Lato" w:hAnsi="Lato" w:cs="Arial"/>
                <w:sz w:val="22"/>
                <w:szCs w:val="22"/>
              </w:rPr>
              <w:t xml:space="preserve"> at Arundel</w:t>
            </w:r>
            <w:r w:rsidRPr="009E4B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42F6663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14:paraId="2977962B" w14:textId="1D4DD3C3" w:rsidR="00996EFC" w:rsidRPr="009E4BE3" w:rsidRDefault="0008500E" w:rsidP="00D703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Wednesday 13</w:t>
            </w:r>
            <w:bookmarkStart w:id="0" w:name="_GoBack"/>
            <w:bookmarkEnd w:id="0"/>
            <w:r w:rsidR="009E4BE3">
              <w:rPr>
                <w:rFonts w:ascii="Lato" w:hAnsi="Lato" w:cs="Arial"/>
                <w:sz w:val="22"/>
                <w:szCs w:val="22"/>
              </w:rPr>
              <w:t xml:space="preserve"> May 2020</w:t>
            </w:r>
          </w:p>
          <w:p w14:paraId="6BC8BDEB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96EFC" w:rsidRPr="009E4BE3" w14:paraId="70E69F65" w14:textId="77777777" w:rsidTr="00C567A7">
        <w:tc>
          <w:tcPr>
            <w:tcW w:w="5260" w:type="dxa"/>
            <w:gridSpan w:val="2"/>
          </w:tcPr>
          <w:p w14:paraId="79E5255B" w14:textId="2294BD49" w:rsidR="00996EFC" w:rsidRPr="009E4BE3" w:rsidRDefault="00996EFC" w:rsidP="00C567A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Start Time:  </w:t>
            </w:r>
            <w:r w:rsidR="00C567A7" w:rsidRPr="009E4BE3">
              <w:rPr>
                <w:rFonts w:ascii="Lato" w:hAnsi="Lato" w:cs="Arial"/>
                <w:sz w:val="22"/>
                <w:szCs w:val="22"/>
              </w:rPr>
              <w:t>9.30am</w:t>
            </w: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768" w:type="dxa"/>
            <w:gridSpan w:val="2"/>
          </w:tcPr>
          <w:p w14:paraId="66D71BAD" w14:textId="5349075E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Finish Time:  </w:t>
            </w:r>
            <w:r w:rsidR="00C567A7" w:rsidRPr="009E4BE3">
              <w:rPr>
                <w:rFonts w:ascii="Lato" w:hAnsi="Lato" w:cs="Arial"/>
                <w:sz w:val="22"/>
                <w:szCs w:val="22"/>
              </w:rPr>
              <w:t>1pm</w:t>
            </w:r>
          </w:p>
          <w:p w14:paraId="654DB35B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96EFC" w:rsidRPr="009E4BE3" w14:paraId="7A32B1C8" w14:textId="77777777" w:rsidTr="00C567A7">
        <w:tc>
          <w:tcPr>
            <w:tcW w:w="4046" w:type="dxa"/>
          </w:tcPr>
          <w:p w14:paraId="5A7DD0C3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Course Tutor: </w:t>
            </w:r>
          </w:p>
          <w:p w14:paraId="27BEB869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5AB55961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996EFC" w:rsidRPr="009E4BE3" w14:paraId="3AAB2FB9" w14:textId="77777777" w:rsidTr="00C567A7">
        <w:tc>
          <w:tcPr>
            <w:tcW w:w="4046" w:type="dxa"/>
          </w:tcPr>
          <w:p w14:paraId="05DB33CE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9E4BE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9E4BE3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6812CBCF" w14:textId="33AC736C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3421BBDC" w14:textId="0B63ACA6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This safari </w:t>
            </w:r>
            <w:r w:rsidR="006B727A" w:rsidRPr="009E4BE3">
              <w:rPr>
                <w:rFonts w:ascii="Lato" w:hAnsi="Lato" w:cs="Arial"/>
                <w:sz w:val="22"/>
                <w:szCs w:val="22"/>
              </w:rPr>
              <w:t xml:space="preserve">starts with a walk around Swanbourne Lake and then </w:t>
            </w:r>
            <w:r w:rsidR="009E4BE3">
              <w:rPr>
                <w:rFonts w:ascii="Lato" w:hAnsi="Lato" w:cs="Arial"/>
                <w:sz w:val="22"/>
                <w:szCs w:val="22"/>
              </w:rPr>
              <w:t xml:space="preserve">we’ll </w:t>
            </w:r>
            <w:r w:rsidR="006B727A" w:rsidRPr="009E4BE3">
              <w:rPr>
                <w:rFonts w:ascii="Lato" w:hAnsi="Lato" w:cs="Arial"/>
                <w:sz w:val="22"/>
                <w:szCs w:val="22"/>
              </w:rPr>
              <w:t xml:space="preserve">explore the wetlands alongside the River Arun and will take in some woodland </w:t>
            </w:r>
            <w:r w:rsidR="0056594D" w:rsidRPr="009E4BE3">
              <w:rPr>
                <w:rFonts w:ascii="Lato" w:hAnsi="Lato" w:cs="Arial"/>
                <w:sz w:val="22"/>
                <w:szCs w:val="22"/>
              </w:rPr>
              <w:t xml:space="preserve">as well. We will be looking for newly arrived migrants alongside resident species that will be in full song at this time of </w:t>
            </w:r>
            <w:r w:rsidR="007121BA" w:rsidRPr="009E4BE3">
              <w:rPr>
                <w:rFonts w:ascii="Lato" w:hAnsi="Lato" w:cs="Arial"/>
                <w:sz w:val="22"/>
                <w:szCs w:val="22"/>
              </w:rPr>
              <w:t>year</w:t>
            </w:r>
            <w:r w:rsidR="0056594D" w:rsidRPr="009E4BE3">
              <w:rPr>
                <w:rFonts w:ascii="Lato" w:hAnsi="Lato" w:cs="Arial"/>
                <w:sz w:val="22"/>
                <w:szCs w:val="22"/>
              </w:rPr>
              <w:t>. There will wildfowl on the Lake and this is also a good time for raptors</w:t>
            </w:r>
            <w:r w:rsidR="009E4BE3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14:paraId="0D30C3D6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  <w:p w14:paraId="22D5A536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No previous knowledge or skills required, just enthusiasm! </w:t>
            </w:r>
          </w:p>
          <w:p w14:paraId="792FD27E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96EFC" w:rsidRPr="009E4BE3" w14:paraId="4B07CDD8" w14:textId="77777777" w:rsidTr="00C567A7">
        <w:tc>
          <w:tcPr>
            <w:tcW w:w="4046" w:type="dxa"/>
          </w:tcPr>
          <w:p w14:paraId="5F530A80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14:paraId="0FC6BE7F" w14:textId="79D4BAA4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  <w:p w14:paraId="5686DA7D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67BD2B9D" w14:textId="5F3F1ED1" w:rsidR="00996EFC" w:rsidRPr="009E4BE3" w:rsidRDefault="00996EFC" w:rsidP="00D703E0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We will meet at </w:t>
            </w:r>
            <w:r w:rsidR="0056594D" w:rsidRPr="009E4BE3">
              <w:rPr>
                <w:rFonts w:ascii="Lato" w:hAnsi="Lato" w:cs="Arial"/>
                <w:sz w:val="22"/>
                <w:szCs w:val="22"/>
              </w:rPr>
              <w:t xml:space="preserve">the entrance to the lake by the Swanbourne Lake Café in Mill Road Arundel, the café postcode is </w:t>
            </w:r>
            <w:r w:rsidR="008E2174" w:rsidRPr="009E4BE3">
              <w:rPr>
                <w:rFonts w:ascii="Lato" w:hAnsi="Lato" w:cs="Arial"/>
                <w:sz w:val="22"/>
                <w:szCs w:val="22"/>
              </w:rPr>
              <w:t xml:space="preserve">BN18 9AU. Parking is on the roadside in Mill Road. </w:t>
            </w:r>
          </w:p>
          <w:p w14:paraId="0E78CAC6" w14:textId="5FE177C8" w:rsidR="008E2174" w:rsidRPr="009E4BE3" w:rsidRDefault="008E2174" w:rsidP="00D703E0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96EFC" w:rsidRPr="009E4BE3" w14:paraId="5491C4C1" w14:textId="77777777" w:rsidTr="00C567A7">
        <w:tc>
          <w:tcPr>
            <w:tcW w:w="4046" w:type="dxa"/>
          </w:tcPr>
          <w:p w14:paraId="0570AEFD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9E4BE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14:paraId="48A1444A" w14:textId="77777777" w:rsidR="00996EFC" w:rsidRPr="009E4BE3" w:rsidRDefault="00996EFC" w:rsidP="00C567A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6DC5B3DB" w14:textId="061C22B0" w:rsidR="008E2174" w:rsidRPr="009E4BE3" w:rsidRDefault="009E4BE3" w:rsidP="009E4BE3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Swanbourne Lake &amp; River </w:t>
            </w:r>
            <w:proofErr w:type="spellStart"/>
            <w:r>
              <w:rPr>
                <w:rFonts w:ascii="Lato" w:hAnsi="Lato" w:cs="Arial"/>
                <w:sz w:val="22"/>
                <w:szCs w:val="22"/>
              </w:rPr>
              <w:t>Arun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</w:tc>
      </w:tr>
      <w:tr w:rsidR="00996EFC" w:rsidRPr="009E4BE3" w14:paraId="54003018" w14:textId="77777777" w:rsidTr="00C567A7">
        <w:tc>
          <w:tcPr>
            <w:tcW w:w="4046" w:type="dxa"/>
          </w:tcPr>
          <w:p w14:paraId="7736050A" w14:textId="77777777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6E6C442B" w14:textId="22FC178D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4A80296B" w14:textId="77777777" w:rsidR="00996EFC" w:rsidRPr="009E4BE3" w:rsidRDefault="00996EFC" w:rsidP="00D703E0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Suitable clothing and footwear for being outside </w:t>
            </w:r>
          </w:p>
          <w:p w14:paraId="31C1DB31" w14:textId="77777777" w:rsidR="00996EFC" w:rsidRPr="009E4BE3" w:rsidRDefault="00996EFC" w:rsidP="00D703E0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>Drinks and refreshments for the morning</w:t>
            </w:r>
          </w:p>
          <w:p w14:paraId="7502C129" w14:textId="77777777" w:rsidR="00996EFC" w:rsidRPr="009E4BE3" w:rsidRDefault="00996EFC" w:rsidP="00D703E0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>Binoculars and a telescope if you have one</w:t>
            </w:r>
          </w:p>
          <w:p w14:paraId="05B94459" w14:textId="77777777" w:rsidR="00996EFC" w:rsidRPr="009E4BE3" w:rsidRDefault="00996EFC" w:rsidP="00D703E0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A Field guide might be useful though leader will have one available </w:t>
            </w:r>
          </w:p>
          <w:p w14:paraId="2F7FC6F3" w14:textId="77777777" w:rsidR="00996EFC" w:rsidRPr="009E4BE3" w:rsidRDefault="00996EFC" w:rsidP="00D703E0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96EFC" w:rsidRPr="009E4BE3" w14:paraId="51F3544E" w14:textId="77777777" w:rsidTr="00C567A7">
        <w:tc>
          <w:tcPr>
            <w:tcW w:w="4046" w:type="dxa"/>
          </w:tcPr>
          <w:p w14:paraId="2641DE10" w14:textId="3C20353E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9E4BE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9E4BE3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14:paraId="47F0E161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3870943A" w14:textId="2501D003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There are public toilets </w:t>
            </w:r>
            <w:r w:rsidR="008E2174" w:rsidRPr="009E4BE3">
              <w:rPr>
                <w:rFonts w:ascii="Lato" w:hAnsi="Lato" w:cs="Arial"/>
                <w:sz w:val="22"/>
                <w:szCs w:val="22"/>
              </w:rPr>
              <w:t>in Arundel</w:t>
            </w:r>
            <w:r w:rsidR="00C567A7" w:rsidRPr="009E4BE3">
              <w:rPr>
                <w:rFonts w:ascii="Lato" w:hAnsi="Lato" w:cs="Arial"/>
                <w:sz w:val="22"/>
                <w:szCs w:val="22"/>
              </w:rPr>
              <w:t>.</w:t>
            </w:r>
          </w:p>
        </w:tc>
      </w:tr>
      <w:tr w:rsidR="00996EFC" w:rsidRPr="009E4BE3" w14:paraId="7FF659DD" w14:textId="77777777" w:rsidTr="00C567A7">
        <w:tc>
          <w:tcPr>
            <w:tcW w:w="4046" w:type="dxa"/>
          </w:tcPr>
          <w:p w14:paraId="7EF60900" w14:textId="50AA311A" w:rsidR="00C567A7" w:rsidRPr="009E4BE3" w:rsidRDefault="00996EFC" w:rsidP="00C567A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9E4BE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3FC44EF1" w14:textId="3AA76E21" w:rsidR="00996EFC" w:rsidRPr="009E4BE3" w:rsidRDefault="00996EFC" w:rsidP="00D703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69155CD3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Contact </w:t>
            </w:r>
            <w:proofErr w:type="spellStart"/>
            <w:r w:rsidRPr="009E4BE3">
              <w:rPr>
                <w:rFonts w:ascii="Lato" w:hAnsi="Lato" w:cs="Arial"/>
                <w:sz w:val="22"/>
                <w:szCs w:val="22"/>
              </w:rPr>
              <w:t>Traveline</w:t>
            </w:r>
            <w:proofErr w:type="spellEnd"/>
            <w:r w:rsidRPr="009E4BE3">
              <w:rPr>
                <w:rFonts w:ascii="Lato" w:hAnsi="Lato" w:cs="Arial"/>
                <w:sz w:val="22"/>
                <w:szCs w:val="22"/>
              </w:rPr>
              <w:t xml:space="preserve"> for bus services at </w:t>
            </w:r>
            <w:hyperlink r:id="rId6" w:history="1">
              <w:r w:rsidRPr="009E4BE3">
                <w:rPr>
                  <w:rStyle w:val="Hyperlink"/>
                  <w:rFonts w:ascii="Lato" w:hAnsi="Lato" w:cs="Arial"/>
                  <w:sz w:val="22"/>
                  <w:szCs w:val="22"/>
                </w:rPr>
                <w:t>www.travelinesoutheast.org.uk</w:t>
              </w:r>
            </w:hyperlink>
            <w:r w:rsidRPr="009E4B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7396EC5B" w14:textId="77777777" w:rsidR="00996EFC" w:rsidRPr="009E4BE3" w:rsidRDefault="00996EFC" w:rsidP="00D703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96EFC" w:rsidRPr="009E4BE3" w14:paraId="79752B11" w14:textId="77777777" w:rsidTr="00C567A7">
        <w:tc>
          <w:tcPr>
            <w:tcW w:w="4046" w:type="dxa"/>
          </w:tcPr>
          <w:p w14:paraId="28E26866" w14:textId="2C2A8624" w:rsidR="00996EFC" w:rsidRPr="009E4BE3" w:rsidRDefault="00996EFC" w:rsidP="00C567A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E4BE3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5982" w:type="dxa"/>
            <w:gridSpan w:val="3"/>
          </w:tcPr>
          <w:p w14:paraId="6E545079" w14:textId="77777777" w:rsidR="00C567A7" w:rsidRPr="009E4BE3" w:rsidRDefault="00996EFC" w:rsidP="00D703E0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The walk is on flat, uneven ground and can be muddy in places. There </w:t>
            </w:r>
            <w:r w:rsidR="008E2174" w:rsidRPr="009E4BE3">
              <w:rPr>
                <w:rFonts w:ascii="Lato" w:hAnsi="Lato" w:cs="Arial"/>
                <w:sz w:val="22"/>
                <w:szCs w:val="22"/>
              </w:rPr>
              <w:t>may be</w:t>
            </w:r>
            <w:r w:rsidRPr="009E4BE3">
              <w:rPr>
                <w:rFonts w:ascii="Lato" w:hAnsi="Lato" w:cs="Arial"/>
                <w:sz w:val="22"/>
                <w:szCs w:val="22"/>
              </w:rPr>
              <w:t xml:space="preserve"> stiles</w:t>
            </w:r>
            <w:r w:rsidR="008E2174" w:rsidRPr="009E4BE3">
              <w:rPr>
                <w:rFonts w:ascii="Lato" w:hAnsi="Lato" w:cs="Arial"/>
                <w:sz w:val="22"/>
                <w:szCs w:val="22"/>
              </w:rPr>
              <w:t>. We will be walking about 3 miles</w:t>
            </w:r>
            <w:r w:rsidR="00C567A7" w:rsidRPr="009E4BE3">
              <w:rPr>
                <w:rFonts w:ascii="Lato" w:hAnsi="Lato" w:cs="Arial"/>
                <w:sz w:val="22"/>
                <w:szCs w:val="22"/>
              </w:rPr>
              <w:t>.</w:t>
            </w:r>
          </w:p>
          <w:p w14:paraId="10CBE74D" w14:textId="31B7AC28" w:rsidR="00996EFC" w:rsidRPr="009E4BE3" w:rsidRDefault="00996EFC" w:rsidP="00D703E0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9E4B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</w:tr>
    </w:tbl>
    <w:p w14:paraId="1F0230ED" w14:textId="77777777" w:rsidR="00996EFC" w:rsidRPr="009E4BE3" w:rsidRDefault="00996EFC" w:rsidP="00996EFC">
      <w:pPr>
        <w:jc w:val="center"/>
        <w:rPr>
          <w:rFonts w:ascii="Lato" w:hAnsi="Lato" w:cs="Arial"/>
          <w:b/>
          <w:sz w:val="8"/>
          <w:szCs w:val="8"/>
        </w:rPr>
      </w:pPr>
      <w:r w:rsidRPr="009E4BE3">
        <w:rPr>
          <w:rFonts w:ascii="Lato" w:hAnsi="Lato" w:cs="Arial"/>
          <w:b/>
          <w:sz w:val="8"/>
          <w:szCs w:val="8"/>
        </w:rPr>
        <w:t xml:space="preserve"> </w:t>
      </w:r>
    </w:p>
    <w:p w14:paraId="1A9CEBCE" w14:textId="77777777" w:rsidR="00996EFC" w:rsidRPr="009E4BE3" w:rsidRDefault="00996EFC" w:rsidP="00996EFC">
      <w:pPr>
        <w:rPr>
          <w:rFonts w:ascii="Lato" w:hAnsi="Lato"/>
        </w:rPr>
      </w:pPr>
    </w:p>
    <w:sectPr w:rsidR="00996EFC" w:rsidRPr="009E4BE3" w:rsidSect="009016FC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7642"/>
    <w:multiLevelType w:val="hybridMultilevel"/>
    <w:tmpl w:val="21EA771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FC"/>
    <w:rsid w:val="0008500E"/>
    <w:rsid w:val="00094228"/>
    <w:rsid w:val="00235854"/>
    <w:rsid w:val="00541F11"/>
    <w:rsid w:val="0056594D"/>
    <w:rsid w:val="005F1358"/>
    <w:rsid w:val="006B727A"/>
    <w:rsid w:val="007121BA"/>
    <w:rsid w:val="008E2174"/>
    <w:rsid w:val="009016FC"/>
    <w:rsid w:val="00996EFC"/>
    <w:rsid w:val="009E4BE3"/>
    <w:rsid w:val="00C567A7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1F282D5D"/>
  <w15:chartTrackingRefBased/>
  <w15:docId w15:val="{122AE555-E412-43DD-95B0-454C5286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6E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6E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F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velinesoutheas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4CF48F63.dotm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Russell</dc:creator>
  <cp:keywords/>
  <dc:description/>
  <cp:lastModifiedBy>Dyer, Filma</cp:lastModifiedBy>
  <cp:revision>2</cp:revision>
  <cp:lastPrinted>2019-10-08T08:40:00Z</cp:lastPrinted>
  <dcterms:created xsi:type="dcterms:W3CDTF">2020-01-24T10:28:00Z</dcterms:created>
  <dcterms:modified xsi:type="dcterms:W3CDTF">2020-01-24T10:28:00Z</dcterms:modified>
</cp:coreProperties>
</file>