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2D2D01" w:rsidRDefault="002D2D01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2D2D01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-281305</wp:posOffset>
                </wp:positionV>
                <wp:extent cx="1938020" cy="806450"/>
                <wp:effectExtent l="1905" t="381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2D2D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95pt;margin-top:-22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" stroked="f">
                <v:textbox style="mso-fit-shape-to-text:t">
                  <w:txbxContent>
                    <w:p w:rsidR="00CB6F83" w:rsidRDefault="002D2D0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2D2D01">
        <w:rPr>
          <w:rFonts w:ascii="Lato" w:hAnsi="Lato" w:cs="Arial"/>
          <w:b/>
          <w:u w:val="single"/>
        </w:rPr>
        <w:t>COURSE</w:t>
      </w:r>
      <w:r w:rsidR="00383499" w:rsidRPr="002D2D01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2D2D01">
          <w:rPr>
            <w:rFonts w:ascii="Lato" w:hAnsi="Lato" w:cs="Arial"/>
            <w:b/>
            <w:u w:val="single"/>
          </w:rPr>
          <w:t>INFO</w:t>
        </w:r>
      </w:smartTag>
      <w:r w:rsidR="009000F8" w:rsidRPr="002D2D01">
        <w:rPr>
          <w:rFonts w:ascii="Lato" w:hAnsi="Lato" w:cs="Arial"/>
          <w:b/>
          <w:u w:val="single"/>
        </w:rPr>
        <w:t>RMATION</w:t>
      </w:r>
      <w:r w:rsidR="00550322" w:rsidRPr="002D2D01">
        <w:rPr>
          <w:rFonts w:ascii="Lato" w:hAnsi="Lato" w:cs="Arial"/>
          <w:b/>
          <w:u w:val="single"/>
        </w:rPr>
        <w:t xml:space="preserve"> SHEET</w:t>
      </w:r>
    </w:p>
    <w:p w:rsidR="00CD0E68" w:rsidRPr="002D2D01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2D2D01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2D2D01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2D2D01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2D2D01" w:rsidTr="00CB6F83">
        <w:tc>
          <w:tcPr>
            <w:tcW w:w="7306" w:type="dxa"/>
            <w:gridSpan w:val="3"/>
          </w:tcPr>
          <w:p w:rsidR="009712F0" w:rsidRPr="002D2D01" w:rsidRDefault="009712F0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2D2D01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BC7D51" w:rsidRPr="002D2D01">
              <w:rPr>
                <w:rFonts w:ascii="Lato" w:hAnsi="Lato" w:cs="Arial"/>
                <w:sz w:val="22"/>
                <w:szCs w:val="22"/>
              </w:rPr>
              <w:t>An Evening with Bats</w:t>
            </w:r>
          </w:p>
        </w:tc>
        <w:tc>
          <w:tcPr>
            <w:tcW w:w="3104" w:type="dxa"/>
          </w:tcPr>
          <w:p w:rsidR="00454BD1" w:rsidRPr="002D2D0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BC7D51" w:rsidRPr="002D2D01" w:rsidRDefault="00CD5D6A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Saturday 16 May 2020</w:t>
            </w:r>
          </w:p>
          <w:p w:rsidR="009712F0" w:rsidRPr="002D2D01" w:rsidRDefault="009712F0" w:rsidP="00183C5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2D2D01" w:rsidTr="005337C3">
        <w:tc>
          <w:tcPr>
            <w:tcW w:w="5260" w:type="dxa"/>
            <w:gridSpan w:val="2"/>
          </w:tcPr>
          <w:p w:rsidR="00454BD1" w:rsidRPr="002D2D01" w:rsidRDefault="00383499" w:rsidP="002D2D0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2D2D01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2D2D01">
              <w:rPr>
                <w:rFonts w:ascii="Lato" w:hAnsi="Lato" w:cs="Arial"/>
                <w:sz w:val="22"/>
                <w:szCs w:val="22"/>
              </w:rPr>
              <w:t>7.30pm</w:t>
            </w:r>
          </w:p>
        </w:tc>
        <w:tc>
          <w:tcPr>
            <w:tcW w:w="5150" w:type="dxa"/>
            <w:gridSpan w:val="2"/>
          </w:tcPr>
          <w:p w:rsidR="001F4CE0" w:rsidRPr="002D2D01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2D2D01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2D2D0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2D2D01">
              <w:rPr>
                <w:rFonts w:ascii="Lato" w:hAnsi="Lato" w:cs="Arial"/>
                <w:sz w:val="22"/>
                <w:szCs w:val="22"/>
              </w:rPr>
              <w:t>10pm</w:t>
            </w:r>
          </w:p>
          <w:p w:rsidR="00383499" w:rsidRPr="002D2D01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2D2D01" w:rsidTr="00313DEA">
        <w:tc>
          <w:tcPr>
            <w:tcW w:w="4046" w:type="dxa"/>
          </w:tcPr>
          <w:p w:rsidR="00383499" w:rsidRPr="002D2D01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2D2D01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2D2D01" w:rsidRDefault="00837444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Ryan Greaves</w:t>
            </w:r>
          </w:p>
        </w:tc>
      </w:tr>
      <w:tr w:rsidR="00F45F36" w:rsidRPr="002D2D01" w:rsidTr="00313DEA">
        <w:tc>
          <w:tcPr>
            <w:tcW w:w="4046" w:type="dxa"/>
          </w:tcPr>
          <w:p w:rsidR="00F45F36" w:rsidRPr="002D2D01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D2D01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2D2D01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2D2D01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CD5D6A" w:rsidRPr="002D2D01" w:rsidRDefault="00CD5D6A" w:rsidP="00BC7D51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 xml:space="preserve">Ryan Greaves of Sussex Bat Group delivers a special evening course exploring the lives and identification of British bats. </w:t>
            </w:r>
          </w:p>
          <w:p w:rsidR="00CD5D6A" w:rsidRPr="002D2D01" w:rsidRDefault="00CD5D6A" w:rsidP="00BC7D51">
            <w:pPr>
              <w:rPr>
                <w:rFonts w:ascii="Lato" w:hAnsi="Lato" w:cs="Arial"/>
                <w:sz w:val="22"/>
                <w:szCs w:val="22"/>
              </w:rPr>
            </w:pPr>
          </w:p>
          <w:p w:rsidR="00BC7D51" w:rsidRPr="002D2D01" w:rsidRDefault="00BC7D51" w:rsidP="00BC7D51">
            <w:pPr>
              <w:rPr>
                <w:rFonts w:ascii="Lato" w:hAnsi="Lato" w:cs="Arial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 xml:space="preserve">The evening will start indoors with a presentation on </w:t>
            </w:r>
            <w:r w:rsidR="005C5D00" w:rsidRPr="002D2D01">
              <w:rPr>
                <w:rFonts w:ascii="Lato" w:hAnsi="Lato" w:cs="Arial"/>
                <w:sz w:val="22"/>
                <w:szCs w:val="22"/>
              </w:rPr>
              <w:t xml:space="preserve">the </w:t>
            </w:r>
            <w:r w:rsidR="00574747" w:rsidRPr="002D2D01">
              <w:rPr>
                <w:rFonts w:ascii="Lato" w:hAnsi="Lato" w:cs="Arial"/>
                <w:sz w:val="22"/>
                <w:szCs w:val="22"/>
              </w:rPr>
              <w:t>ecology</w:t>
            </w:r>
            <w:r w:rsidRPr="002D2D01">
              <w:rPr>
                <w:rFonts w:ascii="Lato" w:hAnsi="Lato" w:cs="Arial"/>
                <w:sz w:val="22"/>
                <w:szCs w:val="22"/>
              </w:rPr>
              <w:t xml:space="preserve"> of bats and an introduction to local species. The talk will also cover their identification by habitat, behaviour and using bat detectors.</w:t>
            </w:r>
          </w:p>
          <w:p w:rsidR="00BC7D51" w:rsidRPr="002D2D01" w:rsidRDefault="00BC7D51" w:rsidP="00BC7D51">
            <w:pPr>
              <w:rPr>
                <w:rFonts w:ascii="Lato" w:hAnsi="Lato" w:cs="Arial"/>
              </w:rPr>
            </w:pPr>
          </w:p>
          <w:p w:rsidR="00BC7D51" w:rsidRPr="002D2D01" w:rsidRDefault="00BC7D51" w:rsidP="00BC7D51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 xml:space="preserve">There will be a short break for tea/coffee before </w:t>
            </w:r>
            <w:r w:rsidR="00CD5D6A" w:rsidRPr="002D2D01">
              <w:rPr>
                <w:rFonts w:ascii="Lato" w:hAnsi="Lato" w:cs="Arial"/>
                <w:sz w:val="22"/>
                <w:szCs w:val="22"/>
              </w:rPr>
              <w:t>we head</w:t>
            </w:r>
            <w:r w:rsidRPr="002D2D01">
              <w:rPr>
                <w:rFonts w:ascii="Lato" w:hAnsi="Lato" w:cs="Arial"/>
                <w:sz w:val="22"/>
                <w:szCs w:val="22"/>
              </w:rPr>
              <w:t xml:space="preserve"> out onto the reserve at sunset to search for bats using detectors.  The Woods Mill Reserve and pond is usually a good site for a number of species. </w:t>
            </w:r>
          </w:p>
          <w:p w:rsidR="00BC7D51" w:rsidRPr="002D2D01" w:rsidRDefault="00BC7D51" w:rsidP="00BC7D51">
            <w:pPr>
              <w:rPr>
                <w:rFonts w:ascii="Lato" w:hAnsi="Lato" w:cs="Arial"/>
              </w:rPr>
            </w:pPr>
          </w:p>
          <w:p w:rsidR="00BC7D51" w:rsidRPr="002D2D01" w:rsidRDefault="00BC7D51" w:rsidP="00BC7D51">
            <w:pPr>
              <w:rPr>
                <w:rFonts w:ascii="Lato" w:hAnsi="Lato" w:cs="Arial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The course is suitable for beginners or those wishing to find ou</w:t>
            </w:r>
            <w:r w:rsidR="00520304" w:rsidRPr="002D2D01">
              <w:rPr>
                <w:rFonts w:ascii="Lato" w:hAnsi="Lato" w:cs="Arial"/>
                <w:sz w:val="22"/>
                <w:szCs w:val="22"/>
              </w:rPr>
              <w:t>t more about these much misunderstood</w:t>
            </w:r>
            <w:r w:rsidRPr="002D2D01">
              <w:rPr>
                <w:rFonts w:ascii="Lato" w:hAnsi="Lato" w:cs="Arial"/>
                <w:sz w:val="22"/>
                <w:szCs w:val="22"/>
              </w:rPr>
              <w:t xml:space="preserve"> creatures of the night. Families are welcome (min age 12).</w:t>
            </w:r>
          </w:p>
          <w:p w:rsidR="00BC7D51" w:rsidRPr="002D2D01" w:rsidRDefault="00BC7D51" w:rsidP="00BC7D51">
            <w:pPr>
              <w:rPr>
                <w:rFonts w:ascii="Lato" w:hAnsi="Lato" w:cs="Arial"/>
              </w:rPr>
            </w:pPr>
          </w:p>
          <w:p w:rsidR="002A4DD6" w:rsidRPr="002D2D01" w:rsidRDefault="002A4DD6" w:rsidP="002A4DD6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Please note:  If the weather is not suitable for bat detecting an alternative date will be arranged.</w:t>
            </w:r>
          </w:p>
          <w:p w:rsidR="00550322" w:rsidRPr="002D2D01" w:rsidRDefault="00550322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D2D01" w:rsidTr="00313DEA">
        <w:tc>
          <w:tcPr>
            <w:tcW w:w="4046" w:type="dxa"/>
          </w:tcPr>
          <w:p w:rsidR="00BC7D51" w:rsidRPr="002D2D0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BC7D51" w:rsidRPr="002D2D0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D2D01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Woods Mill, Henfield, West Sussex</w:t>
            </w:r>
            <w:r w:rsidR="00007AFA" w:rsidRPr="002D2D01">
              <w:rPr>
                <w:rFonts w:ascii="Lato" w:hAnsi="Lato" w:cs="Arial"/>
                <w:sz w:val="22"/>
                <w:szCs w:val="22"/>
              </w:rPr>
              <w:t>,</w:t>
            </w:r>
            <w:r w:rsidRPr="002D2D01">
              <w:rPr>
                <w:rFonts w:ascii="Lato" w:hAnsi="Lato" w:cs="Arial"/>
                <w:sz w:val="22"/>
                <w:szCs w:val="22"/>
              </w:rPr>
              <w:t xml:space="preserve"> BN5 9SD</w:t>
            </w:r>
          </w:p>
        </w:tc>
      </w:tr>
      <w:tr w:rsidR="00BC7D51" w:rsidRPr="002D2D01" w:rsidTr="00313DEA">
        <w:tc>
          <w:tcPr>
            <w:tcW w:w="4046" w:type="dxa"/>
          </w:tcPr>
          <w:p w:rsidR="00BC7D51" w:rsidRPr="002D2D0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D2D01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2D2D01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2D2D01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D2D01" w:rsidRDefault="00007AFA" w:rsidP="001F4CE0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N/A</w:t>
            </w:r>
          </w:p>
          <w:p w:rsidR="00BC7D51" w:rsidRPr="002D2D01" w:rsidRDefault="00BC7D51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D2D01" w:rsidTr="00313DEA">
        <w:tc>
          <w:tcPr>
            <w:tcW w:w="4046" w:type="dxa"/>
          </w:tcPr>
          <w:p w:rsidR="00BC7D51" w:rsidRPr="002D2D0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2D2D01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D2D01" w:rsidRDefault="00007AFA" w:rsidP="00BC7D51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Please wear a</w:t>
            </w:r>
            <w:r w:rsidR="00BC7D51" w:rsidRPr="002D2D01">
              <w:rPr>
                <w:rFonts w:ascii="Lato" w:hAnsi="Lato" w:cs="Arial"/>
                <w:sz w:val="22"/>
                <w:szCs w:val="22"/>
              </w:rPr>
              <w:t>ppropriate outdoor clothing and footwear – it’s always colder than you think!</w:t>
            </w:r>
          </w:p>
          <w:p w:rsidR="00BC7D51" w:rsidRPr="002D2D01" w:rsidRDefault="00BC7D51" w:rsidP="00BC7D51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A torch.</w:t>
            </w:r>
          </w:p>
          <w:p w:rsidR="00BC7D51" w:rsidRPr="002D2D01" w:rsidRDefault="00BC7D51" w:rsidP="00BC7D51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Bat detectors will be provided, but if you have your own – do bring it along</w:t>
            </w:r>
          </w:p>
          <w:p w:rsidR="00BC7D51" w:rsidRPr="002D2D01" w:rsidRDefault="00BC7D51" w:rsidP="00183C57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D2D01" w:rsidTr="00313DEA">
        <w:tc>
          <w:tcPr>
            <w:tcW w:w="4046" w:type="dxa"/>
          </w:tcPr>
          <w:p w:rsidR="00BC7D51" w:rsidRPr="002D2D01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D2D01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2D2D0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2D2D01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2D2D01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2D2D01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Pr="002D2D01" w:rsidRDefault="00BC7D51" w:rsidP="00473A4C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 xml:space="preserve">Tea/coffee and biscuits will be provided.  </w:t>
            </w:r>
          </w:p>
          <w:p w:rsidR="00007AFA" w:rsidRPr="002D2D01" w:rsidRDefault="00BC7D51" w:rsidP="00473A4C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 xml:space="preserve">Free parking </w:t>
            </w:r>
          </w:p>
          <w:p w:rsidR="00BC7D51" w:rsidRPr="002D2D01" w:rsidRDefault="00007AFA" w:rsidP="00473A4C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T</w:t>
            </w:r>
            <w:r w:rsidR="00BC7D51" w:rsidRPr="002D2D01">
              <w:rPr>
                <w:rFonts w:ascii="Lato" w:hAnsi="Lato" w:cs="Arial"/>
                <w:sz w:val="22"/>
                <w:szCs w:val="22"/>
              </w:rPr>
              <w:t>oilets</w:t>
            </w:r>
            <w:r w:rsidRPr="002D2D01">
              <w:rPr>
                <w:rFonts w:ascii="Lato" w:hAnsi="Lato" w:cs="Arial"/>
                <w:sz w:val="22"/>
                <w:szCs w:val="22"/>
              </w:rPr>
              <w:t>/disabled toilets</w:t>
            </w:r>
            <w:r w:rsidR="00BC7D51" w:rsidRPr="002D2D01">
              <w:rPr>
                <w:rFonts w:ascii="Lato" w:hAnsi="Lato" w:cs="Arial"/>
                <w:sz w:val="22"/>
                <w:szCs w:val="22"/>
              </w:rPr>
              <w:t xml:space="preserve"> available at Woods Mill</w:t>
            </w:r>
            <w:r w:rsidRPr="002D2D01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007AFA" w:rsidRPr="002D2D01" w:rsidRDefault="00007AFA" w:rsidP="00473A4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D2D01" w:rsidTr="00313DEA">
        <w:tc>
          <w:tcPr>
            <w:tcW w:w="4046" w:type="dxa"/>
          </w:tcPr>
          <w:p w:rsidR="00007AFA" w:rsidRPr="002D2D01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D2D01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2D2D01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2D2D0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D2D01" w:rsidRDefault="00BC7D51" w:rsidP="00BD245B">
            <w:pPr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07AFA" w:rsidRPr="002D2D01">
              <w:rPr>
                <w:rFonts w:ascii="Lato" w:hAnsi="Lato" w:cs="Arial"/>
                <w:sz w:val="22"/>
                <w:szCs w:val="22"/>
              </w:rPr>
              <w:t>No public transport in the evening.</w:t>
            </w:r>
          </w:p>
          <w:p w:rsidR="00BC7D51" w:rsidRPr="002D2D01" w:rsidRDefault="00BC7D51" w:rsidP="00BD245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D2D01" w:rsidTr="00313DEA">
        <w:tc>
          <w:tcPr>
            <w:tcW w:w="4046" w:type="dxa"/>
          </w:tcPr>
          <w:p w:rsidR="00BC7D51" w:rsidRPr="002D2D01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D2D01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C7D51" w:rsidRPr="002D2D01" w:rsidRDefault="00BC7D5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2D2D01">
              <w:rPr>
                <w:rFonts w:ascii="Lato" w:hAnsi="Lato" w:cs="Arial"/>
                <w:sz w:val="22"/>
                <w:szCs w:val="22"/>
              </w:rPr>
              <w:t>Gentle walk, but paths may be muddy</w:t>
            </w:r>
            <w:r w:rsidR="00007AFA" w:rsidRPr="002D2D01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BC7D51" w:rsidRPr="002D2D01" w:rsidRDefault="00BC7D5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2D2D01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2D2D01">
        <w:rPr>
          <w:rFonts w:ascii="Lato" w:hAnsi="Lato" w:cs="Arial"/>
          <w:b/>
          <w:sz w:val="8"/>
          <w:szCs w:val="8"/>
        </w:rPr>
        <w:t xml:space="preserve"> </w:t>
      </w:r>
      <w:bookmarkStart w:id="0" w:name="_GoBack"/>
      <w:bookmarkEnd w:id="0"/>
    </w:p>
    <w:sectPr w:rsidR="00383499" w:rsidRPr="002D2D01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D8" w:rsidRDefault="00AD4FD8">
      <w:r>
        <w:separator/>
      </w:r>
    </w:p>
  </w:endnote>
  <w:endnote w:type="continuationSeparator" w:id="0">
    <w:p w:rsidR="00AD4FD8" w:rsidRDefault="00AD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D8" w:rsidRDefault="00AD4FD8">
      <w:r>
        <w:separator/>
      </w:r>
    </w:p>
  </w:footnote>
  <w:footnote w:type="continuationSeparator" w:id="0">
    <w:p w:rsidR="00AD4FD8" w:rsidRDefault="00AD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A4DD6"/>
    <w:rsid w:val="002D2D01"/>
    <w:rsid w:val="0030369A"/>
    <w:rsid w:val="00313DEA"/>
    <w:rsid w:val="00324576"/>
    <w:rsid w:val="00376B5E"/>
    <w:rsid w:val="003826F8"/>
    <w:rsid w:val="00383499"/>
    <w:rsid w:val="003C1649"/>
    <w:rsid w:val="004255A7"/>
    <w:rsid w:val="004421EA"/>
    <w:rsid w:val="00454BD1"/>
    <w:rsid w:val="00473A4C"/>
    <w:rsid w:val="00482419"/>
    <w:rsid w:val="004B0373"/>
    <w:rsid w:val="00520304"/>
    <w:rsid w:val="005337C3"/>
    <w:rsid w:val="005347AF"/>
    <w:rsid w:val="0054334B"/>
    <w:rsid w:val="00550322"/>
    <w:rsid w:val="00554A09"/>
    <w:rsid w:val="00574747"/>
    <w:rsid w:val="005A7A1A"/>
    <w:rsid w:val="005B2024"/>
    <w:rsid w:val="005C5D00"/>
    <w:rsid w:val="005C6BC3"/>
    <w:rsid w:val="005E219D"/>
    <w:rsid w:val="00602ECC"/>
    <w:rsid w:val="006B24B4"/>
    <w:rsid w:val="006C75E8"/>
    <w:rsid w:val="0071268B"/>
    <w:rsid w:val="007A055C"/>
    <w:rsid w:val="007F0613"/>
    <w:rsid w:val="00813591"/>
    <w:rsid w:val="00837444"/>
    <w:rsid w:val="00865E21"/>
    <w:rsid w:val="008829E4"/>
    <w:rsid w:val="00893732"/>
    <w:rsid w:val="009000F8"/>
    <w:rsid w:val="009132C5"/>
    <w:rsid w:val="00941A9F"/>
    <w:rsid w:val="00956ADB"/>
    <w:rsid w:val="009712F0"/>
    <w:rsid w:val="009C6839"/>
    <w:rsid w:val="00A54289"/>
    <w:rsid w:val="00AA1777"/>
    <w:rsid w:val="00AD4FD8"/>
    <w:rsid w:val="00BB16B7"/>
    <w:rsid w:val="00BC7D51"/>
    <w:rsid w:val="00BD245B"/>
    <w:rsid w:val="00BF05C5"/>
    <w:rsid w:val="00C375B8"/>
    <w:rsid w:val="00C4508B"/>
    <w:rsid w:val="00CA02C6"/>
    <w:rsid w:val="00CB6F83"/>
    <w:rsid w:val="00CD0E68"/>
    <w:rsid w:val="00CD5D6A"/>
    <w:rsid w:val="00CF3DC6"/>
    <w:rsid w:val="00D031DE"/>
    <w:rsid w:val="00D22635"/>
    <w:rsid w:val="00D64595"/>
    <w:rsid w:val="00DB1B01"/>
    <w:rsid w:val="00DB4D34"/>
    <w:rsid w:val="00E03C08"/>
    <w:rsid w:val="00E62608"/>
    <w:rsid w:val="00EB764B"/>
    <w:rsid w:val="00ED4BFB"/>
    <w:rsid w:val="00F03905"/>
    <w:rsid w:val="00F05E58"/>
    <w:rsid w:val="00F45F36"/>
    <w:rsid w:val="00F729AE"/>
    <w:rsid w:val="00F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2050"/>
    <o:shapelayout v:ext="edit">
      <o:idmap v:ext="edit" data="1"/>
    </o:shapelayout>
  </w:shapeDefaults>
  <w:decimalSymbol w:val="."/>
  <w:listSeparator w:val=","/>
  <w14:docId w14:val="254706CA"/>
  <w15:chartTrackingRefBased/>
  <w15:docId w15:val="{9C50D163-23F1-4E4F-9269-512D69EC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104E6B3C.dotm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1572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mailto:ryangreaves@sussexwt.org.uk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2019-11-21T09:53:00Z</cp:lastPrinted>
  <dcterms:created xsi:type="dcterms:W3CDTF">2019-11-21T09:54:00Z</dcterms:created>
  <dcterms:modified xsi:type="dcterms:W3CDTF">2019-11-21T09:54:00Z</dcterms:modified>
</cp:coreProperties>
</file>