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A0" w:rsidRDefault="00E60C31" w:rsidP="00876743">
      <w:pPr>
        <w:rPr>
          <w:rFonts w:ascii="Arial" w:hAnsi="Arial" w:cs="Arial"/>
          <w:b/>
          <w:sz w:val="28"/>
          <w:szCs w:val="28"/>
          <w:u w:val="single"/>
        </w:rPr>
      </w:pPr>
      <w:r>
        <w:rPr>
          <w:rFonts w:ascii="Arial" w:hAnsi="Arial" w:cs="Arial"/>
          <w:b/>
          <w:noProof/>
          <w:u w:val="single"/>
        </w:rPr>
        <mc:AlternateContent>
          <mc:Choice Requires="wps">
            <w:drawing>
              <wp:anchor distT="0" distB="0" distL="114300" distR="114300" simplePos="0" relativeHeight="251657728" behindDoc="0" locked="0" layoutInCell="1" allowOverlap="1">
                <wp:simplePos x="0" y="0"/>
                <wp:positionH relativeFrom="column">
                  <wp:posOffset>4159885</wp:posOffset>
                </wp:positionH>
                <wp:positionV relativeFrom="paragraph">
                  <wp:posOffset>-229235</wp:posOffset>
                </wp:positionV>
                <wp:extent cx="2251075" cy="949325"/>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743" w:rsidRDefault="00E60C31"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55pt;margin-top:-18.05pt;width:177.25pt;height: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xCgQIAAA8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" stroked="f">
                <v:textbox>
                  <w:txbxContent>
                    <w:p w:rsidR="00876743" w:rsidRDefault="00E60C31" w:rsidP="00876743">
                      <w:r>
                        <w:rPr>
                          <w:noProof/>
                        </w:rPr>
                        <w:drawing>
                          <wp:inline distT="0" distB="0" distL="0" distR="0">
                            <wp:extent cx="2209800" cy="89154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891540"/>
                                    </a:xfrm>
                                    <a:prstGeom prst="rect">
                                      <a:avLst/>
                                    </a:prstGeom>
                                    <a:noFill/>
                                    <a:ln>
                                      <a:noFill/>
                                    </a:ln>
                                  </pic:spPr>
                                </pic:pic>
                              </a:graphicData>
                            </a:graphic>
                          </wp:inline>
                        </w:drawing>
                      </w:r>
                    </w:p>
                  </w:txbxContent>
                </v:textbox>
              </v:shape>
            </w:pict>
          </mc:Fallback>
        </mc:AlternateContent>
      </w:r>
    </w:p>
    <w:p w:rsidR="00F85C31" w:rsidRDefault="00F85C31" w:rsidP="00876743">
      <w:pPr>
        <w:rPr>
          <w:rFonts w:ascii="Arial" w:hAnsi="Arial" w:cs="Arial"/>
          <w:b/>
          <w:sz w:val="28"/>
          <w:szCs w:val="28"/>
        </w:rPr>
      </w:pPr>
      <w:r w:rsidRPr="0030369A">
        <w:rPr>
          <w:rFonts w:ascii="Arial" w:hAnsi="Arial" w:cs="Arial"/>
          <w:b/>
          <w:u w:val="single"/>
        </w:rPr>
        <w:t xml:space="preserve">COURSE </w:t>
      </w:r>
      <w:smartTag w:uri="urn:schemas-microsoft-com:office:smarttags" w:element="country-region">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 SHEET</w:t>
      </w:r>
    </w:p>
    <w:p w:rsidR="00F85C31" w:rsidRDefault="00F85C31" w:rsidP="00F85C31">
      <w:pPr>
        <w:jc w:val="center"/>
        <w:rPr>
          <w:rFonts w:ascii="Arial" w:hAnsi="Arial" w:cs="Arial"/>
          <w:b/>
          <w:sz w:val="28"/>
          <w:szCs w:val="28"/>
        </w:rPr>
      </w:pPr>
    </w:p>
    <w:p w:rsidR="00F85C31" w:rsidRPr="00CD0E68" w:rsidRDefault="00F85C31" w:rsidP="00F85C31">
      <w:pPr>
        <w:jc w:val="center"/>
        <w:rPr>
          <w:rFonts w:ascii="Arial" w:hAnsi="Arial" w:cs="Arial"/>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621"/>
        <w:gridCol w:w="3529"/>
      </w:tblGrid>
      <w:tr w:rsidR="00F85C31" w:rsidRPr="00F154A0" w:rsidTr="000D27F1">
        <w:tc>
          <w:tcPr>
            <w:tcW w:w="6881" w:type="dxa"/>
            <w:gridSpan w:val="3"/>
            <w:shd w:val="clear" w:color="auto" w:fill="auto"/>
          </w:tcPr>
          <w:p w:rsidR="00F85C31" w:rsidRPr="000D27F1" w:rsidRDefault="00F85C31" w:rsidP="000D27F1">
            <w:pPr>
              <w:rPr>
                <w:rFonts w:ascii="Arial" w:hAnsi="Arial" w:cs="Arial"/>
                <w:sz w:val="22"/>
                <w:szCs w:val="22"/>
              </w:rPr>
            </w:pPr>
            <w:r w:rsidRPr="000D27F1">
              <w:rPr>
                <w:rFonts w:ascii="Arial" w:hAnsi="Arial" w:cs="Arial"/>
                <w:b/>
                <w:sz w:val="22"/>
                <w:szCs w:val="22"/>
              </w:rPr>
              <w:t>Course Title:</w:t>
            </w:r>
            <w:r w:rsidR="00E5446F" w:rsidRPr="000D27F1">
              <w:rPr>
                <w:rFonts w:ascii="Arial" w:hAnsi="Arial" w:cs="Arial"/>
                <w:b/>
                <w:sz w:val="22"/>
                <w:szCs w:val="22"/>
              </w:rPr>
              <w:t xml:space="preserve"> </w:t>
            </w:r>
            <w:r w:rsidR="000D27F1" w:rsidRPr="000D27F1">
              <w:rPr>
                <w:rFonts w:ascii="Arial" w:hAnsi="Arial" w:cs="Arial"/>
                <w:b/>
                <w:sz w:val="22"/>
                <w:szCs w:val="22"/>
              </w:rPr>
              <w:t xml:space="preserve"> </w:t>
            </w:r>
            <w:r w:rsidR="000D27F1" w:rsidRPr="000D27F1">
              <w:rPr>
                <w:rFonts w:ascii="Arial" w:hAnsi="Arial" w:cs="Arial"/>
                <w:sz w:val="22"/>
                <w:szCs w:val="22"/>
              </w:rPr>
              <w:t>Half Day</w:t>
            </w:r>
            <w:r w:rsidR="000D27F1" w:rsidRPr="000D27F1">
              <w:rPr>
                <w:rFonts w:ascii="Arial" w:hAnsi="Arial" w:cs="Arial"/>
                <w:b/>
                <w:sz w:val="22"/>
                <w:szCs w:val="22"/>
              </w:rPr>
              <w:t xml:space="preserve"> </w:t>
            </w:r>
            <w:r w:rsidR="004656D6" w:rsidRPr="000D27F1">
              <w:rPr>
                <w:rFonts w:ascii="Arial" w:hAnsi="Arial" w:cs="Arial"/>
                <w:sz w:val="22"/>
                <w:szCs w:val="22"/>
              </w:rPr>
              <w:t>Beginners Bird Safari</w:t>
            </w:r>
            <w:r w:rsidR="000D27F1" w:rsidRPr="000D27F1">
              <w:rPr>
                <w:rFonts w:ascii="Arial" w:hAnsi="Arial" w:cs="Arial"/>
                <w:sz w:val="22"/>
                <w:szCs w:val="22"/>
              </w:rPr>
              <w:t xml:space="preserve"> - </w:t>
            </w:r>
            <w:r w:rsidR="00BB3D87">
              <w:rPr>
                <w:rFonts w:ascii="Arial" w:hAnsi="Arial" w:cs="Arial"/>
                <w:sz w:val="22"/>
                <w:szCs w:val="22"/>
              </w:rPr>
              <w:t xml:space="preserve"> Kithurst Hill</w:t>
            </w:r>
          </w:p>
        </w:tc>
        <w:tc>
          <w:tcPr>
            <w:tcW w:w="3529"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 xml:space="preserve">Day/Date/Year:  </w:t>
            </w:r>
          </w:p>
          <w:p w:rsidR="00F85C31" w:rsidRPr="000D27F1" w:rsidRDefault="00756BB4" w:rsidP="008304DF">
            <w:pPr>
              <w:rPr>
                <w:rFonts w:ascii="Arial" w:hAnsi="Arial" w:cs="Arial"/>
                <w:sz w:val="22"/>
                <w:szCs w:val="22"/>
              </w:rPr>
            </w:pPr>
            <w:r w:rsidRPr="000D27F1">
              <w:rPr>
                <w:rFonts w:ascii="Arial" w:hAnsi="Arial" w:cs="Arial"/>
                <w:sz w:val="22"/>
                <w:szCs w:val="22"/>
              </w:rPr>
              <w:t>Wednesday 2 October 2019</w:t>
            </w:r>
            <w:r w:rsidR="000D27F1" w:rsidRPr="000D27F1">
              <w:rPr>
                <w:rFonts w:ascii="Arial" w:hAnsi="Arial" w:cs="Arial"/>
                <w:sz w:val="22"/>
                <w:szCs w:val="22"/>
              </w:rPr>
              <w:t xml:space="preserve"> </w:t>
            </w:r>
          </w:p>
          <w:p w:rsidR="000D27F1" w:rsidRPr="000D27F1" w:rsidRDefault="000D27F1" w:rsidP="008304DF">
            <w:pPr>
              <w:rPr>
                <w:rFonts w:ascii="Arial" w:hAnsi="Arial" w:cs="Arial"/>
                <w:sz w:val="22"/>
                <w:szCs w:val="22"/>
              </w:rPr>
            </w:pPr>
          </w:p>
        </w:tc>
      </w:tr>
      <w:tr w:rsidR="00F85C31" w:rsidRPr="00F154A0" w:rsidTr="00DA23BA">
        <w:tc>
          <w:tcPr>
            <w:tcW w:w="5260" w:type="dxa"/>
            <w:gridSpan w:val="2"/>
            <w:shd w:val="clear" w:color="auto" w:fill="auto"/>
          </w:tcPr>
          <w:p w:rsidR="00F85C31" w:rsidRPr="000D27F1" w:rsidRDefault="00F85C31" w:rsidP="00F154A0">
            <w:pPr>
              <w:rPr>
                <w:rFonts w:ascii="Arial" w:hAnsi="Arial" w:cs="Arial"/>
                <w:b/>
                <w:sz w:val="22"/>
                <w:szCs w:val="22"/>
              </w:rPr>
            </w:pPr>
            <w:r w:rsidRPr="000D27F1">
              <w:rPr>
                <w:rFonts w:ascii="Arial" w:hAnsi="Arial" w:cs="Arial"/>
                <w:b/>
                <w:sz w:val="22"/>
                <w:szCs w:val="22"/>
              </w:rPr>
              <w:t xml:space="preserve">Start Time: </w:t>
            </w:r>
            <w:r w:rsidR="000D27F1">
              <w:rPr>
                <w:rFonts w:ascii="Arial" w:hAnsi="Arial" w:cs="Arial"/>
                <w:sz w:val="22"/>
                <w:szCs w:val="22"/>
              </w:rPr>
              <w:t>9.</w:t>
            </w:r>
            <w:r w:rsidR="00756BB4" w:rsidRPr="000D27F1">
              <w:rPr>
                <w:rFonts w:ascii="Arial" w:hAnsi="Arial" w:cs="Arial"/>
                <w:sz w:val="22"/>
                <w:szCs w:val="22"/>
              </w:rPr>
              <w:t>30am</w:t>
            </w:r>
          </w:p>
        </w:tc>
        <w:tc>
          <w:tcPr>
            <w:tcW w:w="5150" w:type="dxa"/>
            <w:gridSpan w:val="2"/>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 xml:space="preserve">Finish Time: </w:t>
            </w:r>
            <w:r w:rsidR="00756BB4" w:rsidRPr="000D27F1">
              <w:rPr>
                <w:rFonts w:ascii="Arial" w:hAnsi="Arial" w:cs="Arial"/>
                <w:sz w:val="22"/>
                <w:szCs w:val="22"/>
              </w:rPr>
              <w:t xml:space="preserve"> 1</w:t>
            </w:r>
            <w:r w:rsidR="00F154A0" w:rsidRPr="000D27F1">
              <w:rPr>
                <w:rFonts w:ascii="Arial" w:hAnsi="Arial" w:cs="Arial"/>
                <w:sz w:val="22"/>
                <w:szCs w:val="22"/>
              </w:rPr>
              <w:t>pm</w:t>
            </w:r>
          </w:p>
          <w:p w:rsidR="00F85C31" w:rsidRPr="000D27F1" w:rsidRDefault="00F85C31" w:rsidP="008304DF">
            <w:pPr>
              <w:rPr>
                <w:rFonts w:ascii="Arial" w:hAnsi="Arial" w:cs="Arial"/>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Course Tutor:</w:t>
            </w:r>
          </w:p>
          <w:p w:rsidR="00F85C31" w:rsidRPr="000D27F1" w:rsidRDefault="00F85C31" w:rsidP="008304DF">
            <w:pPr>
              <w:rPr>
                <w:rFonts w:ascii="Arial" w:hAnsi="Arial" w:cs="Arial"/>
                <w:b/>
                <w:sz w:val="22"/>
                <w:szCs w:val="22"/>
              </w:rPr>
            </w:pPr>
          </w:p>
        </w:tc>
        <w:tc>
          <w:tcPr>
            <w:tcW w:w="6506" w:type="dxa"/>
            <w:gridSpan w:val="3"/>
            <w:shd w:val="clear" w:color="auto" w:fill="auto"/>
          </w:tcPr>
          <w:p w:rsidR="00F85C31" w:rsidRPr="000D27F1" w:rsidRDefault="00F85C31" w:rsidP="008304DF">
            <w:pPr>
              <w:rPr>
                <w:rFonts w:ascii="Arial" w:hAnsi="Arial" w:cs="Arial"/>
                <w:sz w:val="22"/>
                <w:szCs w:val="22"/>
              </w:rPr>
            </w:pPr>
            <w:r w:rsidRPr="000D27F1">
              <w:rPr>
                <w:rFonts w:ascii="Arial" w:hAnsi="Arial" w:cs="Arial"/>
                <w:sz w:val="22"/>
                <w:szCs w:val="22"/>
              </w:rPr>
              <w:t>Mike Russell</w:t>
            </w: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 xml:space="preserve">Course description </w:t>
            </w:r>
            <w:smartTag w:uri="urn:schemas-microsoft-com:office:smarttags" w:element="place">
              <w:smartTagPr>
                <w:attr w:name="WField" w:val="USER_ID"/>
                <w:attr w:name="DField" w:val="USER_ID"/>
                <w:attr w:name="Value" w:val="'AN'"/>
                <w:attr w:name="User" w:val="1"/>
              </w:smartTagPr>
              <w:r w:rsidRPr="000D27F1">
                <w:rPr>
                  <w:rFonts w:ascii="Arial" w:hAnsi="Arial" w:cs="Arial"/>
                  <w:b/>
                  <w:sz w:val="22"/>
                  <w:szCs w:val="22"/>
                </w:rPr>
                <w:t>an</w:t>
              </w:r>
            </w:smartTag>
            <w:r w:rsidRPr="000D27F1">
              <w:rPr>
                <w:rFonts w:ascii="Arial" w:hAnsi="Arial" w:cs="Arial"/>
                <w:b/>
                <w:sz w:val="22"/>
                <w:szCs w:val="22"/>
              </w:rPr>
              <w:t>d subjects covered</w:t>
            </w:r>
          </w:p>
          <w:p w:rsidR="00F85C31" w:rsidRPr="000D27F1" w:rsidRDefault="00F85C31" w:rsidP="00B02BF1">
            <w:pPr>
              <w:rPr>
                <w:rFonts w:ascii="Arial" w:hAnsi="Arial" w:cs="Arial"/>
                <w:b/>
                <w:sz w:val="22"/>
                <w:szCs w:val="22"/>
              </w:rPr>
            </w:pPr>
          </w:p>
        </w:tc>
        <w:tc>
          <w:tcPr>
            <w:tcW w:w="6506" w:type="dxa"/>
            <w:gridSpan w:val="3"/>
            <w:shd w:val="clear" w:color="auto" w:fill="auto"/>
          </w:tcPr>
          <w:p w:rsidR="00756BB4" w:rsidRPr="000D27F1" w:rsidRDefault="00756BB4" w:rsidP="008304DF">
            <w:pPr>
              <w:rPr>
                <w:rFonts w:ascii="Arial" w:hAnsi="Arial" w:cs="Arial"/>
                <w:sz w:val="22"/>
                <w:szCs w:val="22"/>
              </w:rPr>
            </w:pPr>
            <w:r w:rsidRPr="000D27F1">
              <w:rPr>
                <w:rFonts w:ascii="Arial" w:hAnsi="Arial" w:cs="Arial"/>
                <w:sz w:val="22"/>
                <w:szCs w:val="22"/>
              </w:rPr>
              <w:t xml:space="preserve">These special half day bird safaris are aimed at giving beginners an introduction to the bird life of Sussex in a variety of habitats. </w:t>
            </w:r>
          </w:p>
          <w:p w:rsidR="00756BB4" w:rsidRPr="000D27F1" w:rsidRDefault="00756BB4" w:rsidP="008304DF">
            <w:pPr>
              <w:rPr>
                <w:rFonts w:ascii="Arial" w:hAnsi="Arial" w:cs="Arial"/>
                <w:sz w:val="22"/>
                <w:szCs w:val="22"/>
              </w:rPr>
            </w:pPr>
          </w:p>
          <w:p w:rsidR="00756BB4" w:rsidRPr="000D27F1" w:rsidRDefault="00756BB4" w:rsidP="008304DF">
            <w:pPr>
              <w:rPr>
                <w:rFonts w:ascii="Arial" w:hAnsi="Arial" w:cs="Arial"/>
                <w:sz w:val="22"/>
                <w:szCs w:val="22"/>
              </w:rPr>
            </w:pPr>
            <w:r w:rsidRPr="000D27F1">
              <w:rPr>
                <w:rFonts w:ascii="Arial" w:hAnsi="Arial" w:cs="Arial"/>
                <w:sz w:val="22"/>
                <w:szCs w:val="22"/>
              </w:rPr>
              <w:t xml:space="preserve">In the autumn the South Downs in this area are famous for their bird life. With the last of the summer migrants passing through on their way south we may also see some birds arriving from the north. Finches and buntings gather in flocks on the field and birds of prey – including harriers and kites – may also be seen.  </w:t>
            </w:r>
          </w:p>
          <w:p w:rsidR="00F85C31" w:rsidRDefault="00F85C31" w:rsidP="008304DF">
            <w:pPr>
              <w:rPr>
                <w:rFonts w:ascii="Arial" w:hAnsi="Arial" w:cs="Arial"/>
                <w:sz w:val="22"/>
                <w:szCs w:val="22"/>
              </w:rPr>
            </w:pPr>
          </w:p>
          <w:p w:rsidR="000D27F1" w:rsidRPr="000D27F1" w:rsidRDefault="000D27F1" w:rsidP="008304DF">
            <w:pPr>
              <w:rPr>
                <w:rFonts w:ascii="Arial" w:hAnsi="Arial" w:cs="Arial"/>
                <w:sz w:val="22"/>
                <w:szCs w:val="22"/>
              </w:rPr>
            </w:pPr>
            <w:r w:rsidRPr="000D27F1">
              <w:rPr>
                <w:rFonts w:ascii="Arial" w:hAnsi="Arial" w:cs="Arial"/>
                <w:sz w:val="22"/>
                <w:szCs w:val="22"/>
              </w:rPr>
              <w:t xml:space="preserve">No previous </w:t>
            </w:r>
            <w:r>
              <w:rPr>
                <w:rFonts w:ascii="Arial" w:hAnsi="Arial" w:cs="Arial"/>
                <w:sz w:val="22"/>
                <w:szCs w:val="22"/>
              </w:rPr>
              <w:t xml:space="preserve">knowledge </w:t>
            </w:r>
            <w:r w:rsidRPr="000D27F1">
              <w:rPr>
                <w:rFonts w:ascii="Arial" w:hAnsi="Arial" w:cs="Arial"/>
                <w:sz w:val="22"/>
                <w:szCs w:val="22"/>
              </w:rPr>
              <w:t xml:space="preserve">needed, just a general interest in birds. </w:t>
            </w:r>
          </w:p>
          <w:p w:rsidR="00B02BF1" w:rsidRPr="000D27F1" w:rsidRDefault="00B02BF1" w:rsidP="00756BB4">
            <w:pPr>
              <w:rPr>
                <w:rFonts w:ascii="Arial" w:hAnsi="Arial" w:cs="Arial"/>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Meeting point / Venue:</w:t>
            </w:r>
          </w:p>
          <w:p w:rsidR="00F85C31" w:rsidRPr="000D27F1" w:rsidRDefault="00F85C31" w:rsidP="008304DF">
            <w:pPr>
              <w:rPr>
                <w:rFonts w:ascii="Arial" w:hAnsi="Arial" w:cs="Arial"/>
                <w:sz w:val="22"/>
                <w:szCs w:val="22"/>
              </w:rPr>
            </w:pPr>
          </w:p>
          <w:p w:rsidR="00F85C31" w:rsidRPr="000D27F1" w:rsidRDefault="00F85C31" w:rsidP="008304DF">
            <w:pPr>
              <w:rPr>
                <w:rFonts w:ascii="Arial" w:hAnsi="Arial" w:cs="Arial"/>
                <w:b/>
                <w:sz w:val="22"/>
                <w:szCs w:val="22"/>
              </w:rPr>
            </w:pPr>
          </w:p>
        </w:tc>
        <w:tc>
          <w:tcPr>
            <w:tcW w:w="6506" w:type="dxa"/>
            <w:gridSpan w:val="3"/>
            <w:shd w:val="clear" w:color="auto" w:fill="auto"/>
          </w:tcPr>
          <w:p w:rsidR="00E95686" w:rsidRPr="000D27F1" w:rsidRDefault="00E95686" w:rsidP="00E95686">
            <w:pPr>
              <w:tabs>
                <w:tab w:val="left" w:pos="1800"/>
              </w:tabs>
              <w:rPr>
                <w:rFonts w:ascii="Arial" w:hAnsi="Arial" w:cs="Arial"/>
                <w:sz w:val="22"/>
                <w:szCs w:val="22"/>
              </w:rPr>
            </w:pPr>
            <w:r w:rsidRPr="000D27F1">
              <w:rPr>
                <w:rFonts w:ascii="Arial" w:hAnsi="Arial" w:cs="Arial"/>
                <w:sz w:val="22"/>
                <w:szCs w:val="22"/>
              </w:rPr>
              <w:t>Access to the car park is off the B2139 Storrington to Amberley Road. From Storrington travel west about 2 miles and the access track to the car park is on your left (not well signposted!). This will lead you to a steep winding road that ends at the car park on top of the Downs. Nearest postcode RH20 4HN.</w:t>
            </w:r>
          </w:p>
          <w:p w:rsidR="00E95686" w:rsidRPr="000D27F1" w:rsidRDefault="00E95686" w:rsidP="000D27F1">
            <w:pPr>
              <w:tabs>
                <w:tab w:val="left" w:pos="1800"/>
              </w:tabs>
              <w:rPr>
                <w:rFonts w:ascii="Arial" w:hAnsi="Arial" w:cs="Arial"/>
                <w:b/>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smartTag w:uri="urn:schemas-microsoft-com:office:smarttags" w:element="place">
              <w:smartTagPr>
                <w:attr w:name="User" w:val="1"/>
                <w:attr w:name="Value" w:val="'AN'"/>
                <w:attr w:name="DField" w:val="USER_ID"/>
                <w:attr w:name="WField" w:val="USER_ID"/>
              </w:smartTagPr>
              <w:r w:rsidRPr="000D27F1">
                <w:rPr>
                  <w:rFonts w:ascii="Arial" w:hAnsi="Arial" w:cs="Arial"/>
                  <w:b/>
                  <w:sz w:val="22"/>
                  <w:szCs w:val="22"/>
                </w:rPr>
                <w:t>Other</w:t>
              </w:r>
            </w:smartTag>
            <w:r w:rsidRPr="000D27F1">
              <w:rPr>
                <w:rFonts w:ascii="Arial" w:hAnsi="Arial" w:cs="Arial"/>
                <w:b/>
                <w:sz w:val="22"/>
                <w:szCs w:val="22"/>
              </w:rPr>
              <w:t xml:space="preserve"> sites to be visited:</w:t>
            </w:r>
          </w:p>
          <w:p w:rsidR="00F85C31" w:rsidRPr="000D27F1" w:rsidRDefault="00F85C31" w:rsidP="00B02BF1">
            <w:pPr>
              <w:rPr>
                <w:rFonts w:ascii="Arial" w:hAnsi="Arial" w:cs="Arial"/>
                <w:b/>
                <w:sz w:val="22"/>
                <w:szCs w:val="22"/>
              </w:rPr>
            </w:pPr>
          </w:p>
        </w:tc>
        <w:tc>
          <w:tcPr>
            <w:tcW w:w="6506" w:type="dxa"/>
            <w:gridSpan w:val="3"/>
            <w:shd w:val="clear" w:color="auto" w:fill="auto"/>
          </w:tcPr>
          <w:p w:rsidR="00F85C31" w:rsidRPr="000D27F1" w:rsidRDefault="00756BB4" w:rsidP="00756BB4">
            <w:pPr>
              <w:rPr>
                <w:rFonts w:ascii="Arial" w:hAnsi="Arial" w:cs="Arial"/>
                <w:sz w:val="22"/>
                <w:szCs w:val="22"/>
              </w:rPr>
            </w:pPr>
            <w:r w:rsidRPr="000D27F1">
              <w:rPr>
                <w:rFonts w:ascii="Arial" w:hAnsi="Arial" w:cs="Arial"/>
                <w:sz w:val="22"/>
                <w:szCs w:val="22"/>
              </w:rPr>
              <w:t xml:space="preserve">The South Downs around Kithurst Hill. </w:t>
            </w:r>
            <w:bookmarkStart w:id="0" w:name="_GoBack"/>
            <w:bookmarkEnd w:id="0"/>
          </w:p>
          <w:p w:rsidR="00756BB4" w:rsidRPr="000D27F1" w:rsidRDefault="00756BB4" w:rsidP="00756BB4">
            <w:pPr>
              <w:rPr>
                <w:rFonts w:ascii="Arial" w:hAnsi="Arial" w:cs="Arial"/>
                <w:sz w:val="22"/>
                <w:szCs w:val="22"/>
              </w:rPr>
            </w:pPr>
          </w:p>
          <w:p w:rsidR="00756BB4" w:rsidRPr="000D27F1" w:rsidRDefault="00756BB4" w:rsidP="00756BB4">
            <w:pPr>
              <w:rPr>
                <w:rFonts w:ascii="Arial" w:hAnsi="Arial" w:cs="Arial"/>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What to bring:</w:t>
            </w:r>
          </w:p>
          <w:p w:rsidR="00F85C31" w:rsidRPr="000D27F1" w:rsidRDefault="00F85C31" w:rsidP="008304DF">
            <w:pPr>
              <w:rPr>
                <w:rFonts w:ascii="Arial" w:hAnsi="Arial" w:cs="Arial"/>
                <w:sz w:val="22"/>
                <w:szCs w:val="22"/>
              </w:rPr>
            </w:pPr>
          </w:p>
        </w:tc>
        <w:tc>
          <w:tcPr>
            <w:tcW w:w="6506" w:type="dxa"/>
            <w:gridSpan w:val="3"/>
            <w:shd w:val="clear" w:color="auto" w:fill="auto"/>
          </w:tcPr>
          <w:p w:rsidR="00F85C31" w:rsidRPr="000D27F1" w:rsidRDefault="00F85C31" w:rsidP="00DA23BA">
            <w:pPr>
              <w:numPr>
                <w:ilvl w:val="0"/>
                <w:numId w:val="1"/>
              </w:numPr>
              <w:rPr>
                <w:rFonts w:ascii="Arial" w:hAnsi="Arial" w:cs="Arial"/>
                <w:sz w:val="22"/>
                <w:szCs w:val="22"/>
              </w:rPr>
            </w:pPr>
            <w:r w:rsidRPr="000D27F1">
              <w:rPr>
                <w:rFonts w:ascii="Arial" w:hAnsi="Arial" w:cs="Arial"/>
                <w:sz w:val="22"/>
                <w:szCs w:val="22"/>
              </w:rPr>
              <w:t>Binoculars</w:t>
            </w:r>
          </w:p>
          <w:p w:rsidR="00F85C31" w:rsidRPr="000D27F1" w:rsidRDefault="00F85C31" w:rsidP="00DA23BA">
            <w:pPr>
              <w:numPr>
                <w:ilvl w:val="0"/>
                <w:numId w:val="1"/>
              </w:numPr>
              <w:rPr>
                <w:rFonts w:ascii="Arial" w:hAnsi="Arial" w:cs="Arial"/>
                <w:sz w:val="22"/>
                <w:szCs w:val="22"/>
              </w:rPr>
            </w:pPr>
            <w:r w:rsidRPr="000D27F1">
              <w:rPr>
                <w:rFonts w:ascii="Arial" w:hAnsi="Arial" w:cs="Arial"/>
                <w:sz w:val="22"/>
                <w:szCs w:val="22"/>
              </w:rPr>
              <w:t>Appropriate footwear for walking in potential wet and muddy areas.</w:t>
            </w:r>
          </w:p>
          <w:p w:rsidR="00756BB4" w:rsidRPr="000D27F1" w:rsidRDefault="00F85C31" w:rsidP="00756BB4">
            <w:pPr>
              <w:numPr>
                <w:ilvl w:val="0"/>
                <w:numId w:val="1"/>
              </w:numPr>
              <w:rPr>
                <w:rFonts w:ascii="Arial" w:hAnsi="Arial" w:cs="Arial"/>
                <w:sz w:val="22"/>
                <w:szCs w:val="22"/>
              </w:rPr>
            </w:pPr>
            <w:r w:rsidRPr="000D27F1">
              <w:rPr>
                <w:rFonts w:ascii="Arial" w:hAnsi="Arial" w:cs="Arial"/>
                <w:sz w:val="22"/>
                <w:szCs w:val="22"/>
              </w:rPr>
              <w:t xml:space="preserve">Appropriate clothing for weather conditions at time. </w:t>
            </w:r>
          </w:p>
          <w:p w:rsidR="00F85C31" w:rsidRPr="000D27F1" w:rsidRDefault="00F85C31" w:rsidP="00DA23BA">
            <w:pPr>
              <w:numPr>
                <w:ilvl w:val="0"/>
                <w:numId w:val="1"/>
              </w:numPr>
              <w:rPr>
                <w:rFonts w:ascii="Arial" w:hAnsi="Arial" w:cs="Arial"/>
                <w:sz w:val="22"/>
                <w:szCs w:val="22"/>
              </w:rPr>
            </w:pPr>
            <w:r w:rsidRPr="000D27F1">
              <w:rPr>
                <w:rFonts w:ascii="Arial" w:hAnsi="Arial" w:cs="Arial"/>
                <w:sz w:val="22"/>
                <w:szCs w:val="22"/>
              </w:rPr>
              <w:t>A field identification guide may be useful but not essential</w:t>
            </w:r>
          </w:p>
          <w:p w:rsidR="00F85C31" w:rsidRPr="000D27F1" w:rsidRDefault="00F85C31" w:rsidP="008304DF">
            <w:pPr>
              <w:rPr>
                <w:rFonts w:ascii="Arial" w:hAnsi="Arial" w:cs="Arial"/>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sz w:val="22"/>
                <w:szCs w:val="22"/>
              </w:rPr>
            </w:pPr>
            <w:smartTag w:uri="urn:schemas-microsoft-com:office:smarttags" w:element="place">
              <w:smartTagPr>
                <w:attr w:name="User" w:val="1"/>
                <w:attr w:name="Value" w:val="'AN'"/>
                <w:attr w:name="DField" w:val="USER_ID"/>
                <w:attr w:name="WField" w:val="USER_ID"/>
              </w:smartTagPr>
              <w:r w:rsidRPr="000D27F1">
                <w:rPr>
                  <w:rFonts w:ascii="Arial" w:hAnsi="Arial" w:cs="Arial"/>
                  <w:b/>
                  <w:sz w:val="22"/>
                  <w:szCs w:val="22"/>
                </w:rPr>
                <w:t>Other</w:t>
              </w:r>
            </w:smartTag>
            <w:r w:rsidRPr="000D27F1">
              <w:rPr>
                <w:rFonts w:ascii="Arial" w:hAnsi="Arial" w:cs="Arial"/>
                <w:b/>
                <w:sz w:val="22"/>
                <w:szCs w:val="22"/>
              </w:rPr>
              <w:t xml:space="preserve"> </w:t>
            </w:r>
            <w:smartTag w:uri="urn:schemas-microsoft-com:office:smarttags" w:element="country-region">
              <w:smartTagPr>
                <w:attr w:name="User" w:val="1"/>
                <w:attr w:name="Value" w:val="'INFO'"/>
                <w:attr w:name="DField" w:val="PACODE"/>
                <w:attr w:name="WField" w:val="PACODE"/>
              </w:smartTagPr>
              <w:r w:rsidRPr="000D27F1">
                <w:rPr>
                  <w:rFonts w:ascii="Arial" w:hAnsi="Arial" w:cs="Arial"/>
                  <w:b/>
                  <w:sz w:val="22"/>
                  <w:szCs w:val="22"/>
                </w:rPr>
                <w:t>Info</w:t>
              </w:r>
            </w:smartTag>
            <w:r w:rsidRPr="000D27F1">
              <w:rPr>
                <w:rFonts w:ascii="Arial" w:hAnsi="Arial" w:cs="Arial"/>
                <w:b/>
                <w:sz w:val="22"/>
                <w:szCs w:val="22"/>
              </w:rPr>
              <w:t>rmation:</w:t>
            </w:r>
            <w:r w:rsidR="00E5446F" w:rsidRPr="000D27F1">
              <w:rPr>
                <w:rFonts w:ascii="Arial" w:hAnsi="Arial" w:cs="Arial"/>
                <w:b/>
                <w:sz w:val="22"/>
                <w:szCs w:val="22"/>
              </w:rPr>
              <w:t xml:space="preserve"> </w:t>
            </w:r>
          </w:p>
          <w:p w:rsidR="00F85C31" w:rsidRPr="000D27F1" w:rsidRDefault="00F85C31" w:rsidP="008304DF">
            <w:pPr>
              <w:rPr>
                <w:rFonts w:ascii="Arial" w:hAnsi="Arial" w:cs="Arial"/>
                <w:sz w:val="22"/>
                <w:szCs w:val="22"/>
              </w:rPr>
            </w:pPr>
          </w:p>
        </w:tc>
        <w:tc>
          <w:tcPr>
            <w:tcW w:w="6506" w:type="dxa"/>
            <w:gridSpan w:val="3"/>
            <w:shd w:val="clear" w:color="auto" w:fill="auto"/>
          </w:tcPr>
          <w:p w:rsidR="00E95686" w:rsidRPr="000D27F1" w:rsidRDefault="00E95686" w:rsidP="00E95686">
            <w:pPr>
              <w:rPr>
                <w:rFonts w:ascii="Arial" w:hAnsi="Arial" w:cs="Arial"/>
                <w:sz w:val="22"/>
                <w:szCs w:val="22"/>
              </w:rPr>
            </w:pPr>
            <w:r w:rsidRPr="000D27F1">
              <w:rPr>
                <w:rFonts w:ascii="Arial" w:hAnsi="Arial" w:cs="Arial"/>
                <w:sz w:val="22"/>
                <w:szCs w:val="22"/>
              </w:rPr>
              <w:t xml:space="preserve">Free car parking </w:t>
            </w:r>
          </w:p>
          <w:p w:rsidR="00F85C31" w:rsidRDefault="00E95686" w:rsidP="00E95686">
            <w:pPr>
              <w:rPr>
                <w:rFonts w:ascii="Arial" w:hAnsi="Arial" w:cs="Arial"/>
                <w:sz w:val="22"/>
                <w:szCs w:val="22"/>
              </w:rPr>
            </w:pPr>
            <w:r w:rsidRPr="000D27F1">
              <w:rPr>
                <w:rFonts w:ascii="Arial" w:hAnsi="Arial" w:cs="Arial"/>
                <w:sz w:val="22"/>
                <w:szCs w:val="22"/>
              </w:rPr>
              <w:t>There are no toilet facilities at this site.</w:t>
            </w:r>
          </w:p>
          <w:p w:rsidR="00E60C31" w:rsidRPr="000D27F1" w:rsidRDefault="00E60C31" w:rsidP="00E95686">
            <w:pPr>
              <w:rPr>
                <w:rFonts w:ascii="Arial" w:hAnsi="Arial" w:cs="Arial"/>
                <w:sz w:val="22"/>
                <w:szCs w:val="22"/>
              </w:rPr>
            </w:pPr>
          </w:p>
        </w:tc>
      </w:tr>
      <w:tr w:rsidR="00F85C31" w:rsidRPr="00F154A0" w:rsidTr="00DA23BA">
        <w:tc>
          <w:tcPr>
            <w:tcW w:w="3904" w:type="dxa"/>
            <w:shd w:val="clear" w:color="auto" w:fill="auto"/>
          </w:tcPr>
          <w:p w:rsidR="00B02BF1" w:rsidRPr="000D27F1" w:rsidRDefault="00F85C31" w:rsidP="00B02BF1">
            <w:pPr>
              <w:rPr>
                <w:rFonts w:ascii="Arial" w:hAnsi="Arial" w:cs="Arial"/>
                <w:b/>
                <w:sz w:val="22"/>
                <w:szCs w:val="22"/>
              </w:rPr>
            </w:pPr>
            <w:r w:rsidRPr="000D27F1">
              <w:rPr>
                <w:rFonts w:ascii="Arial" w:hAnsi="Arial" w:cs="Arial"/>
                <w:b/>
                <w:sz w:val="22"/>
                <w:szCs w:val="22"/>
              </w:rPr>
              <w:t>Public Tr</w:t>
            </w:r>
            <w:smartTag w:uri="urn:schemas-microsoft-com:office:smarttags" w:element="place">
              <w:smartTagPr>
                <w:attr w:name="User" w:val="1"/>
                <w:attr w:name="Value" w:val="'AN'"/>
                <w:attr w:name="DField" w:val="USER_ID"/>
                <w:attr w:name="WField" w:val="USER_ID"/>
              </w:smartTagPr>
              <w:r w:rsidRPr="000D27F1">
                <w:rPr>
                  <w:rFonts w:ascii="Arial" w:hAnsi="Arial" w:cs="Arial"/>
                  <w:b/>
                  <w:sz w:val="22"/>
                  <w:szCs w:val="22"/>
                </w:rPr>
                <w:t>an</w:t>
              </w:r>
            </w:smartTag>
            <w:r w:rsidRPr="000D27F1">
              <w:rPr>
                <w:rFonts w:ascii="Arial" w:hAnsi="Arial" w:cs="Arial"/>
                <w:b/>
                <w:sz w:val="22"/>
                <w:szCs w:val="22"/>
              </w:rPr>
              <w:t xml:space="preserve">sport:  </w:t>
            </w:r>
          </w:p>
          <w:p w:rsidR="00F85C31" w:rsidRPr="000D27F1" w:rsidRDefault="00F85C31" w:rsidP="008304DF">
            <w:pPr>
              <w:rPr>
                <w:rFonts w:ascii="Arial" w:hAnsi="Arial" w:cs="Arial"/>
                <w:b/>
                <w:sz w:val="22"/>
                <w:szCs w:val="22"/>
              </w:rPr>
            </w:pPr>
          </w:p>
        </w:tc>
        <w:tc>
          <w:tcPr>
            <w:tcW w:w="6506" w:type="dxa"/>
            <w:gridSpan w:val="3"/>
            <w:shd w:val="clear" w:color="auto" w:fill="auto"/>
          </w:tcPr>
          <w:p w:rsidR="00F85C31" w:rsidRDefault="00E95686" w:rsidP="00756BB4">
            <w:pPr>
              <w:rPr>
                <w:rFonts w:ascii="Arial" w:hAnsi="Arial" w:cs="Arial"/>
                <w:sz w:val="22"/>
                <w:szCs w:val="22"/>
              </w:rPr>
            </w:pPr>
            <w:r w:rsidRPr="000D27F1">
              <w:rPr>
                <w:rFonts w:ascii="Arial" w:hAnsi="Arial" w:cs="Arial"/>
                <w:sz w:val="22"/>
                <w:szCs w:val="22"/>
              </w:rPr>
              <w:t xml:space="preserve">Contact Traveline for bus services at </w:t>
            </w:r>
            <w:hyperlink r:id="rId9" w:history="1">
              <w:r w:rsidR="00E60C31" w:rsidRPr="00B472E9">
                <w:rPr>
                  <w:rStyle w:val="Hyperlink"/>
                  <w:rFonts w:ascii="Arial" w:hAnsi="Arial" w:cs="Arial"/>
                  <w:sz w:val="22"/>
                  <w:szCs w:val="22"/>
                </w:rPr>
                <w:t>www.travelinesoutheast.org.uk</w:t>
              </w:r>
            </w:hyperlink>
          </w:p>
          <w:p w:rsidR="00E60C31" w:rsidRPr="000D27F1" w:rsidRDefault="00E60C31" w:rsidP="00756BB4">
            <w:pPr>
              <w:rPr>
                <w:rFonts w:ascii="Arial" w:hAnsi="Arial" w:cs="Arial"/>
                <w:sz w:val="22"/>
                <w:szCs w:val="22"/>
              </w:rPr>
            </w:pPr>
          </w:p>
        </w:tc>
      </w:tr>
      <w:tr w:rsidR="00F85C31" w:rsidRPr="00F154A0" w:rsidTr="00DA23BA">
        <w:tc>
          <w:tcPr>
            <w:tcW w:w="3904" w:type="dxa"/>
            <w:shd w:val="clear" w:color="auto" w:fill="auto"/>
          </w:tcPr>
          <w:p w:rsidR="00F85C31" w:rsidRPr="000D27F1" w:rsidRDefault="00F85C31" w:rsidP="008304DF">
            <w:pPr>
              <w:rPr>
                <w:rFonts w:ascii="Arial" w:hAnsi="Arial" w:cs="Arial"/>
                <w:b/>
                <w:sz w:val="22"/>
                <w:szCs w:val="22"/>
              </w:rPr>
            </w:pPr>
            <w:r w:rsidRPr="000D27F1">
              <w:rPr>
                <w:rFonts w:ascii="Arial" w:hAnsi="Arial" w:cs="Arial"/>
                <w:b/>
                <w:sz w:val="22"/>
                <w:szCs w:val="22"/>
              </w:rPr>
              <w:t xml:space="preserve">Accessibility: </w:t>
            </w:r>
          </w:p>
          <w:p w:rsidR="00F85C31" w:rsidRPr="000D27F1" w:rsidRDefault="00F85C31" w:rsidP="008304DF">
            <w:pPr>
              <w:rPr>
                <w:rFonts w:ascii="Arial" w:hAnsi="Arial" w:cs="Arial"/>
                <w:b/>
                <w:sz w:val="22"/>
                <w:szCs w:val="22"/>
              </w:rPr>
            </w:pPr>
          </w:p>
        </w:tc>
        <w:tc>
          <w:tcPr>
            <w:tcW w:w="6506" w:type="dxa"/>
            <w:gridSpan w:val="3"/>
            <w:shd w:val="clear" w:color="auto" w:fill="auto"/>
          </w:tcPr>
          <w:p w:rsidR="00F85C31" w:rsidRPr="000D27F1" w:rsidRDefault="00756BB4" w:rsidP="00E5446F">
            <w:pPr>
              <w:rPr>
                <w:rFonts w:ascii="Arial" w:hAnsi="Arial" w:cs="Arial"/>
                <w:sz w:val="22"/>
                <w:szCs w:val="22"/>
              </w:rPr>
            </w:pPr>
            <w:r w:rsidRPr="000D27F1">
              <w:rPr>
                <w:rFonts w:ascii="Arial" w:hAnsi="Arial" w:cs="Arial"/>
                <w:sz w:val="22"/>
                <w:szCs w:val="22"/>
              </w:rPr>
              <w:t xml:space="preserve">We will be out for about </w:t>
            </w:r>
            <w:r w:rsidR="00F85C31" w:rsidRPr="000D27F1">
              <w:rPr>
                <w:rFonts w:ascii="Arial" w:hAnsi="Arial" w:cs="Arial"/>
                <w:sz w:val="22"/>
                <w:szCs w:val="22"/>
              </w:rPr>
              <w:t>3 hours walking on rough tracks, which may be wet and slippery after rain.</w:t>
            </w:r>
          </w:p>
          <w:p w:rsidR="00F85C31" w:rsidRPr="000D27F1" w:rsidRDefault="00F85C31" w:rsidP="008304DF">
            <w:pPr>
              <w:rPr>
                <w:rFonts w:ascii="Arial" w:hAnsi="Arial" w:cs="Arial"/>
                <w:sz w:val="22"/>
                <w:szCs w:val="22"/>
              </w:rPr>
            </w:pPr>
          </w:p>
        </w:tc>
      </w:tr>
    </w:tbl>
    <w:p w:rsidR="00F85C31" w:rsidRPr="0030369A" w:rsidRDefault="00F85C31" w:rsidP="00F85C31">
      <w:pPr>
        <w:jc w:val="center"/>
        <w:rPr>
          <w:rFonts w:ascii="Arial" w:hAnsi="Arial" w:cs="Arial"/>
          <w:b/>
          <w:sz w:val="8"/>
          <w:szCs w:val="8"/>
        </w:rPr>
      </w:pPr>
      <w:r w:rsidRPr="0030369A">
        <w:rPr>
          <w:rFonts w:ascii="Arial" w:hAnsi="Arial" w:cs="Arial"/>
          <w:b/>
          <w:sz w:val="8"/>
          <w:szCs w:val="8"/>
        </w:rPr>
        <w:t xml:space="preserve"> </w:t>
      </w:r>
    </w:p>
    <w:sectPr w:rsidR="00F85C31" w:rsidRPr="0030369A" w:rsidSect="008304DF">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1B" w:rsidRDefault="00D0251B">
      <w:r>
        <w:separator/>
      </w:r>
    </w:p>
  </w:endnote>
  <w:endnote w:type="continuationSeparator" w:id="0">
    <w:p w:rsidR="00D0251B" w:rsidRDefault="00D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1B" w:rsidRDefault="00D0251B">
      <w:r>
        <w:separator/>
      </w:r>
    </w:p>
  </w:footnote>
  <w:footnote w:type="continuationSeparator" w:id="0">
    <w:p w:rsidR="00D0251B" w:rsidRDefault="00D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31"/>
    <w:rsid w:val="000D27F1"/>
    <w:rsid w:val="001B124F"/>
    <w:rsid w:val="002C1880"/>
    <w:rsid w:val="00362677"/>
    <w:rsid w:val="003D10D8"/>
    <w:rsid w:val="00407DB2"/>
    <w:rsid w:val="004656D6"/>
    <w:rsid w:val="0051296E"/>
    <w:rsid w:val="005C3324"/>
    <w:rsid w:val="006C7B5B"/>
    <w:rsid w:val="00756BB4"/>
    <w:rsid w:val="007B43E1"/>
    <w:rsid w:val="008304DF"/>
    <w:rsid w:val="00836F6A"/>
    <w:rsid w:val="00866F3E"/>
    <w:rsid w:val="00876743"/>
    <w:rsid w:val="008C61CB"/>
    <w:rsid w:val="009A5D21"/>
    <w:rsid w:val="00AD387C"/>
    <w:rsid w:val="00B02BF1"/>
    <w:rsid w:val="00BB3D87"/>
    <w:rsid w:val="00C13E75"/>
    <w:rsid w:val="00D0251B"/>
    <w:rsid w:val="00DA23BA"/>
    <w:rsid w:val="00E348CE"/>
    <w:rsid w:val="00E5446F"/>
    <w:rsid w:val="00E60C31"/>
    <w:rsid w:val="00E95686"/>
    <w:rsid w:val="00EA1C45"/>
    <w:rsid w:val="00EE6BD3"/>
    <w:rsid w:val="00F154A0"/>
    <w:rsid w:val="00F30B29"/>
    <w:rsid w:val="00F53021"/>
    <w:rsid w:val="00F85C31"/>
    <w:rsid w:val="00FD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3724813"/>
  <w15:chartTrackingRefBased/>
  <w15:docId w15:val="{3968748A-0165-4453-8357-BDB06896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C31"/>
    <w:rPr>
      <w:color w:val="0000FF"/>
      <w:u w:val="single"/>
    </w:rPr>
  </w:style>
  <w:style w:type="paragraph" w:styleId="BalloonText">
    <w:name w:val="Balloon Text"/>
    <w:basedOn w:val="Normal"/>
    <w:link w:val="BalloonTextChar"/>
    <w:uiPriority w:val="99"/>
    <w:semiHidden/>
    <w:unhideWhenUsed/>
    <w:rsid w:val="00F85C31"/>
    <w:rPr>
      <w:rFonts w:ascii="Tahoma" w:hAnsi="Tahoma" w:cs="Tahoma"/>
      <w:sz w:val="16"/>
      <w:szCs w:val="16"/>
    </w:rPr>
  </w:style>
  <w:style w:type="character" w:customStyle="1" w:styleId="BalloonTextChar">
    <w:name w:val="Balloon Text Char"/>
    <w:link w:val="BalloonText"/>
    <w:uiPriority w:val="99"/>
    <w:semiHidden/>
    <w:rsid w:val="00F85C3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F41AFA5C.dotm</Template>
  <TotalTime>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3</cp:revision>
  <cp:lastPrinted>2016-08-10T09:10:00Z</cp:lastPrinted>
  <dcterms:created xsi:type="dcterms:W3CDTF">2018-10-15T14:55:00Z</dcterms:created>
  <dcterms:modified xsi:type="dcterms:W3CDTF">2018-10-19T07:59:00Z</dcterms:modified>
</cp:coreProperties>
</file>