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4A0" w:rsidRDefault="00C809B7" w:rsidP="00876743">
      <w:pPr>
        <w:rPr>
          <w:rFonts w:ascii="Arial" w:hAnsi="Arial" w:cs="Arial"/>
          <w:b/>
          <w:sz w:val="28"/>
          <w:szCs w:val="28"/>
          <w:u w:val="single"/>
        </w:rPr>
      </w:pPr>
      <w:r>
        <w:rPr>
          <w:rFonts w:ascii="Arial" w:hAnsi="Arial" w:cs="Arial"/>
          <w:b/>
          <w:noProof/>
          <w:u w:val="single"/>
        </w:rPr>
        <mc:AlternateContent>
          <mc:Choice Requires="wps">
            <w:drawing>
              <wp:anchor distT="0" distB="0" distL="114300" distR="114300" simplePos="0" relativeHeight="251657728" behindDoc="0" locked="0" layoutInCell="1" allowOverlap="1">
                <wp:simplePos x="0" y="0"/>
                <wp:positionH relativeFrom="column">
                  <wp:posOffset>4159885</wp:posOffset>
                </wp:positionH>
                <wp:positionV relativeFrom="paragraph">
                  <wp:posOffset>-229235</wp:posOffset>
                </wp:positionV>
                <wp:extent cx="2251075" cy="949325"/>
                <wp:effectExtent l="3175" t="0" r="317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075"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743" w:rsidRDefault="00C809B7" w:rsidP="00876743">
                            <w:r>
                              <w:rPr>
                                <w:noProof/>
                              </w:rPr>
                              <w:drawing>
                                <wp:inline distT="0" distB="0" distL="0" distR="0">
                                  <wp:extent cx="2209800" cy="89154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8915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7.55pt;margin-top:-18.05pt;width:177.25pt;height: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" stroked="f">
                <v:textbox>
                  <w:txbxContent>
                    <w:p w:rsidR="00876743" w:rsidRDefault="00C809B7" w:rsidP="00876743">
                      <w:r>
                        <w:rPr>
                          <w:noProof/>
                        </w:rPr>
                        <w:drawing>
                          <wp:inline distT="0" distB="0" distL="0" distR="0">
                            <wp:extent cx="2209800" cy="89154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891540"/>
                                    </a:xfrm>
                                    <a:prstGeom prst="rect">
                                      <a:avLst/>
                                    </a:prstGeom>
                                    <a:noFill/>
                                    <a:ln>
                                      <a:noFill/>
                                    </a:ln>
                                  </pic:spPr>
                                </pic:pic>
                              </a:graphicData>
                            </a:graphic>
                          </wp:inline>
                        </w:drawing>
                      </w:r>
                    </w:p>
                  </w:txbxContent>
                </v:textbox>
              </v:shape>
            </w:pict>
          </mc:Fallback>
        </mc:AlternateContent>
      </w:r>
    </w:p>
    <w:p w:rsidR="00F85C31" w:rsidRDefault="00F85C31" w:rsidP="00876743">
      <w:pPr>
        <w:rPr>
          <w:rFonts w:ascii="Arial" w:hAnsi="Arial" w:cs="Arial"/>
          <w:b/>
          <w:sz w:val="28"/>
          <w:szCs w:val="28"/>
        </w:rPr>
      </w:pPr>
      <w:r w:rsidRPr="0030369A">
        <w:rPr>
          <w:rFonts w:ascii="Arial" w:hAnsi="Arial" w:cs="Arial"/>
          <w:b/>
          <w:u w:val="single"/>
        </w:rPr>
        <w:t xml:space="preserve">COURSE </w:t>
      </w:r>
      <w:smartTag w:uri="urn:schemas-microsoft-com:office:smarttags" w:element="country-region">
        <w:smartTagPr>
          <w:attr w:name="User" w:val="1"/>
          <w:attr w:name="Value" w:val="'INFO'"/>
          <w:attr w:name="DField" w:val="PACODE"/>
          <w:attr w:name="WField" w:val="PACODE"/>
        </w:smartTagPr>
        <w:r w:rsidRPr="0030369A">
          <w:rPr>
            <w:rFonts w:ascii="Arial" w:hAnsi="Arial" w:cs="Arial"/>
            <w:b/>
            <w:u w:val="single"/>
          </w:rPr>
          <w:t>INFO</w:t>
        </w:r>
      </w:smartTag>
      <w:r w:rsidRPr="0030369A">
        <w:rPr>
          <w:rFonts w:ascii="Arial" w:hAnsi="Arial" w:cs="Arial"/>
          <w:b/>
          <w:u w:val="single"/>
        </w:rPr>
        <w:t>RMATION SHEET</w:t>
      </w:r>
    </w:p>
    <w:p w:rsidR="00F85C31" w:rsidRDefault="00F85C31" w:rsidP="00F85C31">
      <w:pPr>
        <w:jc w:val="center"/>
        <w:rPr>
          <w:rFonts w:ascii="Arial" w:hAnsi="Arial" w:cs="Arial"/>
          <w:b/>
          <w:sz w:val="28"/>
          <w:szCs w:val="28"/>
        </w:rPr>
      </w:pPr>
    </w:p>
    <w:p w:rsidR="00F85C31" w:rsidRPr="00CD0E68" w:rsidRDefault="00F85C31" w:rsidP="00F85C31">
      <w:pPr>
        <w:jc w:val="center"/>
        <w:rPr>
          <w:rFonts w:ascii="Arial" w:hAnsi="Arial" w:cs="Arial"/>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4"/>
        <w:gridCol w:w="1356"/>
        <w:gridCol w:w="1508"/>
        <w:gridCol w:w="3642"/>
      </w:tblGrid>
      <w:tr w:rsidR="00F85C31" w:rsidRPr="006F67F8" w:rsidTr="006F67F8">
        <w:tc>
          <w:tcPr>
            <w:tcW w:w="6768" w:type="dxa"/>
            <w:gridSpan w:val="3"/>
            <w:shd w:val="clear" w:color="auto" w:fill="auto"/>
          </w:tcPr>
          <w:p w:rsidR="00F85C31" w:rsidRPr="006F67F8" w:rsidRDefault="00F85C31" w:rsidP="006F67F8">
            <w:pPr>
              <w:rPr>
                <w:rFonts w:ascii="Arial" w:hAnsi="Arial" w:cs="Arial"/>
                <w:sz w:val="22"/>
                <w:szCs w:val="22"/>
              </w:rPr>
            </w:pPr>
            <w:r w:rsidRPr="006F67F8">
              <w:rPr>
                <w:rFonts w:ascii="Arial" w:hAnsi="Arial" w:cs="Arial"/>
                <w:b/>
                <w:sz w:val="22"/>
                <w:szCs w:val="22"/>
              </w:rPr>
              <w:t>Course Title:</w:t>
            </w:r>
            <w:r w:rsidR="00E5446F" w:rsidRPr="006F67F8">
              <w:rPr>
                <w:rFonts w:ascii="Arial" w:hAnsi="Arial" w:cs="Arial"/>
                <w:b/>
                <w:sz w:val="22"/>
                <w:szCs w:val="22"/>
              </w:rPr>
              <w:t xml:space="preserve">  </w:t>
            </w:r>
            <w:r w:rsidR="006F67F8" w:rsidRPr="006F67F8">
              <w:rPr>
                <w:rFonts w:ascii="Arial" w:hAnsi="Arial" w:cs="Arial"/>
                <w:sz w:val="22"/>
                <w:szCs w:val="22"/>
              </w:rPr>
              <w:t>Half Day</w:t>
            </w:r>
            <w:r w:rsidR="006F67F8">
              <w:rPr>
                <w:rFonts w:ascii="Arial" w:hAnsi="Arial" w:cs="Arial"/>
                <w:b/>
                <w:sz w:val="22"/>
                <w:szCs w:val="22"/>
              </w:rPr>
              <w:t xml:space="preserve"> </w:t>
            </w:r>
            <w:r w:rsidR="004656D6" w:rsidRPr="006F67F8">
              <w:rPr>
                <w:rFonts w:ascii="Arial" w:hAnsi="Arial" w:cs="Arial"/>
                <w:sz w:val="22"/>
                <w:szCs w:val="22"/>
              </w:rPr>
              <w:t>Beginners Bird Safari</w:t>
            </w:r>
            <w:r w:rsidR="006F67F8">
              <w:rPr>
                <w:rFonts w:ascii="Arial" w:hAnsi="Arial" w:cs="Arial"/>
                <w:sz w:val="22"/>
                <w:szCs w:val="22"/>
              </w:rPr>
              <w:t xml:space="preserve"> - Old Lodge</w:t>
            </w:r>
          </w:p>
        </w:tc>
        <w:tc>
          <w:tcPr>
            <w:tcW w:w="3642" w:type="dxa"/>
            <w:shd w:val="clear" w:color="auto" w:fill="auto"/>
          </w:tcPr>
          <w:p w:rsidR="00F85C31" w:rsidRPr="006F67F8" w:rsidRDefault="00F85C31" w:rsidP="008304DF">
            <w:pPr>
              <w:rPr>
                <w:rFonts w:ascii="Arial" w:hAnsi="Arial" w:cs="Arial"/>
                <w:b/>
                <w:sz w:val="22"/>
                <w:szCs w:val="22"/>
              </w:rPr>
            </w:pPr>
            <w:r w:rsidRPr="006F67F8">
              <w:rPr>
                <w:rFonts w:ascii="Arial" w:hAnsi="Arial" w:cs="Arial"/>
                <w:b/>
                <w:sz w:val="22"/>
                <w:szCs w:val="22"/>
              </w:rPr>
              <w:t xml:space="preserve">Day/Date/Year:  </w:t>
            </w:r>
          </w:p>
          <w:p w:rsidR="00F85C31" w:rsidRDefault="006F67F8" w:rsidP="008304DF">
            <w:pPr>
              <w:rPr>
                <w:rFonts w:ascii="Arial" w:hAnsi="Arial" w:cs="Arial"/>
                <w:sz w:val="22"/>
                <w:szCs w:val="22"/>
              </w:rPr>
            </w:pPr>
            <w:r>
              <w:rPr>
                <w:rFonts w:ascii="Arial" w:hAnsi="Arial" w:cs="Arial"/>
                <w:sz w:val="22"/>
                <w:szCs w:val="22"/>
              </w:rPr>
              <w:t>Wednesday 22</w:t>
            </w:r>
            <w:r w:rsidR="007A4D1A" w:rsidRPr="006F67F8">
              <w:rPr>
                <w:rFonts w:ascii="Arial" w:hAnsi="Arial" w:cs="Arial"/>
                <w:sz w:val="22"/>
                <w:szCs w:val="22"/>
              </w:rPr>
              <w:t xml:space="preserve"> May</w:t>
            </w:r>
            <w:r w:rsidR="006922FA" w:rsidRPr="006F67F8">
              <w:rPr>
                <w:rFonts w:ascii="Arial" w:hAnsi="Arial" w:cs="Arial"/>
                <w:sz w:val="22"/>
                <w:szCs w:val="22"/>
              </w:rPr>
              <w:t xml:space="preserve"> </w:t>
            </w:r>
            <w:r w:rsidR="00756BB4" w:rsidRPr="006F67F8">
              <w:rPr>
                <w:rFonts w:ascii="Arial" w:hAnsi="Arial" w:cs="Arial"/>
                <w:sz w:val="22"/>
                <w:szCs w:val="22"/>
              </w:rPr>
              <w:t>2019</w:t>
            </w:r>
          </w:p>
          <w:p w:rsidR="006F67F8" w:rsidRPr="006F67F8" w:rsidRDefault="006F67F8" w:rsidP="008304DF">
            <w:pPr>
              <w:rPr>
                <w:rFonts w:ascii="Arial" w:hAnsi="Arial" w:cs="Arial"/>
                <w:sz w:val="22"/>
                <w:szCs w:val="22"/>
              </w:rPr>
            </w:pPr>
          </w:p>
        </w:tc>
      </w:tr>
      <w:tr w:rsidR="00F85C31" w:rsidRPr="006F67F8" w:rsidTr="00DA23BA">
        <w:tc>
          <w:tcPr>
            <w:tcW w:w="5260" w:type="dxa"/>
            <w:gridSpan w:val="2"/>
            <w:shd w:val="clear" w:color="auto" w:fill="auto"/>
          </w:tcPr>
          <w:p w:rsidR="00F85C31" w:rsidRPr="006F67F8" w:rsidRDefault="00F85C31" w:rsidP="006F67F8">
            <w:pPr>
              <w:rPr>
                <w:rFonts w:ascii="Arial" w:hAnsi="Arial" w:cs="Arial"/>
                <w:b/>
                <w:sz w:val="22"/>
                <w:szCs w:val="22"/>
              </w:rPr>
            </w:pPr>
            <w:r w:rsidRPr="006F67F8">
              <w:rPr>
                <w:rFonts w:ascii="Arial" w:hAnsi="Arial" w:cs="Arial"/>
                <w:b/>
                <w:sz w:val="22"/>
                <w:szCs w:val="22"/>
              </w:rPr>
              <w:t>Start Time:</w:t>
            </w:r>
            <w:r w:rsidR="006F67F8">
              <w:rPr>
                <w:rFonts w:ascii="Arial" w:hAnsi="Arial" w:cs="Arial"/>
                <w:b/>
                <w:sz w:val="22"/>
                <w:szCs w:val="22"/>
              </w:rPr>
              <w:t xml:space="preserve"> </w:t>
            </w:r>
            <w:r w:rsidRPr="006F67F8">
              <w:rPr>
                <w:rFonts w:ascii="Arial" w:hAnsi="Arial" w:cs="Arial"/>
                <w:b/>
                <w:sz w:val="22"/>
                <w:szCs w:val="22"/>
              </w:rPr>
              <w:t xml:space="preserve"> </w:t>
            </w:r>
            <w:r w:rsidR="00756BB4" w:rsidRPr="006F67F8">
              <w:rPr>
                <w:rFonts w:ascii="Arial" w:hAnsi="Arial" w:cs="Arial"/>
                <w:sz w:val="22"/>
                <w:szCs w:val="22"/>
              </w:rPr>
              <w:t>9</w:t>
            </w:r>
            <w:r w:rsidR="006F67F8">
              <w:rPr>
                <w:rFonts w:ascii="Arial" w:hAnsi="Arial" w:cs="Arial"/>
                <w:sz w:val="22"/>
                <w:szCs w:val="22"/>
              </w:rPr>
              <w:t>.</w:t>
            </w:r>
            <w:r w:rsidR="00756BB4" w:rsidRPr="006F67F8">
              <w:rPr>
                <w:rFonts w:ascii="Arial" w:hAnsi="Arial" w:cs="Arial"/>
                <w:sz w:val="22"/>
                <w:szCs w:val="22"/>
              </w:rPr>
              <w:t>30am</w:t>
            </w:r>
          </w:p>
        </w:tc>
        <w:tc>
          <w:tcPr>
            <w:tcW w:w="5150" w:type="dxa"/>
            <w:gridSpan w:val="2"/>
            <w:shd w:val="clear" w:color="auto" w:fill="auto"/>
          </w:tcPr>
          <w:p w:rsidR="00F85C31" w:rsidRPr="006F67F8" w:rsidRDefault="00F85C31" w:rsidP="008304DF">
            <w:pPr>
              <w:rPr>
                <w:rFonts w:ascii="Arial" w:hAnsi="Arial" w:cs="Arial"/>
                <w:b/>
                <w:sz w:val="22"/>
                <w:szCs w:val="22"/>
              </w:rPr>
            </w:pPr>
            <w:r w:rsidRPr="006F67F8">
              <w:rPr>
                <w:rFonts w:ascii="Arial" w:hAnsi="Arial" w:cs="Arial"/>
                <w:b/>
                <w:sz w:val="22"/>
                <w:szCs w:val="22"/>
              </w:rPr>
              <w:t xml:space="preserve">Finish Time: </w:t>
            </w:r>
            <w:r w:rsidR="00756BB4" w:rsidRPr="006F67F8">
              <w:rPr>
                <w:rFonts w:ascii="Arial" w:hAnsi="Arial" w:cs="Arial"/>
                <w:sz w:val="22"/>
                <w:szCs w:val="22"/>
              </w:rPr>
              <w:t xml:space="preserve"> 1</w:t>
            </w:r>
            <w:r w:rsidR="00F154A0" w:rsidRPr="006F67F8">
              <w:rPr>
                <w:rFonts w:ascii="Arial" w:hAnsi="Arial" w:cs="Arial"/>
                <w:sz w:val="22"/>
                <w:szCs w:val="22"/>
              </w:rPr>
              <w:t>pm</w:t>
            </w:r>
          </w:p>
          <w:p w:rsidR="00F85C31" w:rsidRPr="006F67F8" w:rsidRDefault="00F85C31" w:rsidP="008304DF">
            <w:pPr>
              <w:rPr>
                <w:rFonts w:ascii="Arial" w:hAnsi="Arial" w:cs="Arial"/>
                <w:sz w:val="22"/>
                <w:szCs w:val="22"/>
              </w:rPr>
            </w:pPr>
          </w:p>
        </w:tc>
      </w:tr>
      <w:tr w:rsidR="00F85C31" w:rsidRPr="006F67F8" w:rsidTr="00DA23BA">
        <w:tc>
          <w:tcPr>
            <w:tcW w:w="3904" w:type="dxa"/>
            <w:shd w:val="clear" w:color="auto" w:fill="auto"/>
          </w:tcPr>
          <w:p w:rsidR="00F85C31" w:rsidRPr="006F67F8" w:rsidRDefault="00F85C31" w:rsidP="008304DF">
            <w:pPr>
              <w:rPr>
                <w:rFonts w:ascii="Arial" w:hAnsi="Arial" w:cs="Arial"/>
                <w:b/>
                <w:sz w:val="22"/>
                <w:szCs w:val="22"/>
              </w:rPr>
            </w:pPr>
            <w:r w:rsidRPr="006F67F8">
              <w:rPr>
                <w:rFonts w:ascii="Arial" w:hAnsi="Arial" w:cs="Arial"/>
                <w:b/>
                <w:sz w:val="22"/>
                <w:szCs w:val="22"/>
              </w:rPr>
              <w:t>Course Tutor:</w:t>
            </w:r>
          </w:p>
          <w:p w:rsidR="00F85C31" w:rsidRPr="006F67F8" w:rsidRDefault="00F85C31" w:rsidP="008304DF">
            <w:pPr>
              <w:rPr>
                <w:rFonts w:ascii="Arial" w:hAnsi="Arial" w:cs="Arial"/>
                <w:b/>
                <w:sz w:val="22"/>
                <w:szCs w:val="22"/>
              </w:rPr>
            </w:pPr>
          </w:p>
        </w:tc>
        <w:tc>
          <w:tcPr>
            <w:tcW w:w="6506" w:type="dxa"/>
            <w:gridSpan w:val="3"/>
            <w:shd w:val="clear" w:color="auto" w:fill="auto"/>
          </w:tcPr>
          <w:p w:rsidR="00F85C31" w:rsidRPr="006F67F8" w:rsidRDefault="00F85C31" w:rsidP="008304DF">
            <w:pPr>
              <w:rPr>
                <w:rFonts w:ascii="Arial" w:hAnsi="Arial" w:cs="Arial"/>
                <w:sz w:val="22"/>
                <w:szCs w:val="22"/>
              </w:rPr>
            </w:pPr>
            <w:r w:rsidRPr="006F67F8">
              <w:rPr>
                <w:rFonts w:ascii="Arial" w:hAnsi="Arial" w:cs="Arial"/>
                <w:sz w:val="22"/>
                <w:szCs w:val="22"/>
              </w:rPr>
              <w:t>Mike Russell</w:t>
            </w:r>
          </w:p>
        </w:tc>
      </w:tr>
      <w:tr w:rsidR="00F85C31" w:rsidRPr="006F67F8" w:rsidTr="00DA23BA">
        <w:tc>
          <w:tcPr>
            <w:tcW w:w="3904" w:type="dxa"/>
            <w:shd w:val="clear" w:color="auto" w:fill="auto"/>
          </w:tcPr>
          <w:p w:rsidR="00F85C31" w:rsidRPr="006F67F8" w:rsidRDefault="00F85C31" w:rsidP="008304DF">
            <w:pPr>
              <w:rPr>
                <w:rFonts w:ascii="Arial" w:hAnsi="Arial" w:cs="Arial"/>
                <w:b/>
                <w:sz w:val="22"/>
                <w:szCs w:val="22"/>
              </w:rPr>
            </w:pPr>
            <w:r w:rsidRPr="006F67F8">
              <w:rPr>
                <w:rFonts w:ascii="Arial" w:hAnsi="Arial" w:cs="Arial"/>
                <w:b/>
                <w:sz w:val="22"/>
                <w:szCs w:val="22"/>
              </w:rPr>
              <w:t xml:space="preserve">Course description </w:t>
            </w:r>
            <w:smartTag w:uri="urn:schemas-microsoft-com:office:smarttags" w:element="place">
              <w:smartTagPr>
                <w:attr w:name="User" w:val="1"/>
                <w:attr w:name="Value" w:val="'AN'"/>
                <w:attr w:name="DField" w:val="USER_ID"/>
                <w:attr w:name="WField" w:val="USER_ID"/>
              </w:smartTagPr>
              <w:r w:rsidRPr="006F67F8">
                <w:rPr>
                  <w:rFonts w:ascii="Arial" w:hAnsi="Arial" w:cs="Arial"/>
                  <w:b/>
                  <w:sz w:val="22"/>
                  <w:szCs w:val="22"/>
                </w:rPr>
                <w:t>an</w:t>
              </w:r>
            </w:smartTag>
            <w:r w:rsidRPr="006F67F8">
              <w:rPr>
                <w:rFonts w:ascii="Arial" w:hAnsi="Arial" w:cs="Arial"/>
                <w:b/>
                <w:sz w:val="22"/>
                <w:szCs w:val="22"/>
              </w:rPr>
              <w:t>d subjects covered</w:t>
            </w:r>
          </w:p>
          <w:p w:rsidR="00F85C31" w:rsidRPr="006F67F8" w:rsidRDefault="00F85C31" w:rsidP="00B02BF1">
            <w:pPr>
              <w:rPr>
                <w:rFonts w:ascii="Arial" w:hAnsi="Arial" w:cs="Arial"/>
                <w:b/>
                <w:sz w:val="22"/>
                <w:szCs w:val="22"/>
              </w:rPr>
            </w:pPr>
          </w:p>
        </w:tc>
        <w:tc>
          <w:tcPr>
            <w:tcW w:w="6506" w:type="dxa"/>
            <w:gridSpan w:val="3"/>
            <w:shd w:val="clear" w:color="auto" w:fill="auto"/>
          </w:tcPr>
          <w:p w:rsidR="00756BB4" w:rsidRPr="006F67F8" w:rsidRDefault="00756BB4" w:rsidP="008304DF">
            <w:pPr>
              <w:rPr>
                <w:rFonts w:ascii="Arial" w:hAnsi="Arial" w:cs="Arial"/>
                <w:sz w:val="22"/>
                <w:szCs w:val="22"/>
              </w:rPr>
            </w:pPr>
            <w:r w:rsidRPr="006F67F8">
              <w:rPr>
                <w:rFonts w:ascii="Arial" w:hAnsi="Arial" w:cs="Arial"/>
                <w:sz w:val="22"/>
                <w:szCs w:val="22"/>
              </w:rPr>
              <w:t xml:space="preserve">These special half day bird safaris are aimed at giving beginners an introduction to the bird life of Sussex in a variety of habitats. </w:t>
            </w:r>
          </w:p>
          <w:p w:rsidR="00756BB4" w:rsidRPr="006F67F8" w:rsidRDefault="00756BB4" w:rsidP="008304DF">
            <w:pPr>
              <w:rPr>
                <w:rFonts w:ascii="Arial" w:hAnsi="Arial" w:cs="Arial"/>
                <w:sz w:val="22"/>
                <w:szCs w:val="22"/>
              </w:rPr>
            </w:pPr>
          </w:p>
          <w:p w:rsidR="00561802" w:rsidRPr="006F67F8" w:rsidRDefault="007A4D1A" w:rsidP="007A4D1A">
            <w:pPr>
              <w:rPr>
                <w:rFonts w:ascii="Arial" w:hAnsi="Arial" w:cs="Arial"/>
                <w:sz w:val="22"/>
                <w:szCs w:val="22"/>
              </w:rPr>
            </w:pPr>
            <w:r w:rsidRPr="006F67F8">
              <w:rPr>
                <w:rFonts w:ascii="Arial" w:hAnsi="Arial" w:cs="Arial"/>
                <w:sz w:val="22"/>
                <w:szCs w:val="22"/>
              </w:rPr>
              <w:t xml:space="preserve">Late May is a great time to explore the heathlands of Sussex and Sussex Wildlife Trust’s Old Lodge reserve is a fantastic part of Ashdown Forest for birdlife. We’ll hopefully see and hear Woodlark, Tree Pipit, Redstart as well, as other summer birds. If we’re in luck we’ll hear some Cuckoos too. </w:t>
            </w:r>
          </w:p>
          <w:p w:rsidR="007A4D1A" w:rsidRPr="006F67F8" w:rsidRDefault="007A4D1A" w:rsidP="007A4D1A">
            <w:pPr>
              <w:rPr>
                <w:rFonts w:ascii="Arial" w:hAnsi="Arial" w:cs="Arial"/>
                <w:sz w:val="22"/>
                <w:szCs w:val="22"/>
              </w:rPr>
            </w:pPr>
          </w:p>
          <w:p w:rsidR="006F67F8" w:rsidRPr="006F67F8" w:rsidRDefault="006F67F8" w:rsidP="006F67F8">
            <w:pPr>
              <w:rPr>
                <w:rFonts w:ascii="Arial" w:hAnsi="Arial" w:cs="Arial"/>
                <w:sz w:val="22"/>
                <w:szCs w:val="22"/>
              </w:rPr>
            </w:pPr>
            <w:r w:rsidRPr="006F67F8">
              <w:rPr>
                <w:rFonts w:ascii="Arial" w:hAnsi="Arial" w:cs="Arial"/>
                <w:sz w:val="22"/>
                <w:szCs w:val="22"/>
              </w:rPr>
              <w:t xml:space="preserve">No previous </w:t>
            </w:r>
            <w:r>
              <w:rPr>
                <w:rFonts w:ascii="Arial" w:hAnsi="Arial" w:cs="Arial"/>
                <w:sz w:val="22"/>
                <w:szCs w:val="22"/>
              </w:rPr>
              <w:t xml:space="preserve">knowledge </w:t>
            </w:r>
            <w:r w:rsidRPr="006F67F8">
              <w:rPr>
                <w:rFonts w:ascii="Arial" w:hAnsi="Arial" w:cs="Arial"/>
                <w:sz w:val="22"/>
                <w:szCs w:val="22"/>
              </w:rPr>
              <w:t xml:space="preserve">needed, just a general interest in birds. </w:t>
            </w:r>
          </w:p>
          <w:p w:rsidR="007A4D1A" w:rsidRPr="006F67F8" w:rsidRDefault="007A4D1A" w:rsidP="007A4D1A">
            <w:pPr>
              <w:rPr>
                <w:rFonts w:ascii="Arial" w:hAnsi="Arial" w:cs="Arial"/>
                <w:sz w:val="22"/>
                <w:szCs w:val="22"/>
              </w:rPr>
            </w:pPr>
          </w:p>
          <w:p w:rsidR="007A4D1A" w:rsidRPr="006F67F8" w:rsidRDefault="007A4D1A" w:rsidP="007A4D1A">
            <w:pPr>
              <w:rPr>
                <w:rFonts w:ascii="Arial" w:hAnsi="Arial" w:cs="Arial"/>
                <w:sz w:val="22"/>
                <w:szCs w:val="22"/>
              </w:rPr>
            </w:pPr>
          </w:p>
        </w:tc>
      </w:tr>
      <w:tr w:rsidR="00F85C31" w:rsidRPr="006F67F8" w:rsidTr="00DA23BA">
        <w:tc>
          <w:tcPr>
            <w:tcW w:w="3904" w:type="dxa"/>
            <w:shd w:val="clear" w:color="auto" w:fill="auto"/>
          </w:tcPr>
          <w:p w:rsidR="00F85C31" w:rsidRPr="006F67F8" w:rsidRDefault="00F85C31" w:rsidP="008304DF">
            <w:pPr>
              <w:rPr>
                <w:rFonts w:ascii="Arial" w:hAnsi="Arial" w:cs="Arial"/>
                <w:b/>
                <w:sz w:val="22"/>
                <w:szCs w:val="22"/>
              </w:rPr>
            </w:pPr>
            <w:r w:rsidRPr="006F67F8">
              <w:rPr>
                <w:rFonts w:ascii="Arial" w:hAnsi="Arial" w:cs="Arial"/>
                <w:b/>
                <w:sz w:val="22"/>
                <w:szCs w:val="22"/>
              </w:rPr>
              <w:t>Meeting point / Venue:</w:t>
            </w:r>
          </w:p>
          <w:p w:rsidR="00F85C31" w:rsidRPr="006F67F8" w:rsidRDefault="00F85C31" w:rsidP="008304DF">
            <w:pPr>
              <w:rPr>
                <w:rFonts w:ascii="Arial" w:hAnsi="Arial" w:cs="Arial"/>
                <w:sz w:val="22"/>
                <w:szCs w:val="22"/>
              </w:rPr>
            </w:pPr>
          </w:p>
          <w:p w:rsidR="00F85C31" w:rsidRPr="006F67F8" w:rsidRDefault="00F85C31" w:rsidP="008304DF">
            <w:pPr>
              <w:rPr>
                <w:rFonts w:ascii="Arial" w:hAnsi="Arial" w:cs="Arial"/>
                <w:b/>
                <w:sz w:val="22"/>
                <w:szCs w:val="22"/>
              </w:rPr>
            </w:pPr>
          </w:p>
        </w:tc>
        <w:tc>
          <w:tcPr>
            <w:tcW w:w="6506" w:type="dxa"/>
            <w:gridSpan w:val="3"/>
            <w:shd w:val="clear" w:color="auto" w:fill="auto"/>
          </w:tcPr>
          <w:p w:rsidR="00286C25" w:rsidRPr="006F67F8" w:rsidRDefault="00286C25" w:rsidP="00286C25">
            <w:pPr>
              <w:tabs>
                <w:tab w:val="left" w:pos="1800"/>
              </w:tabs>
              <w:rPr>
                <w:rFonts w:ascii="Arial" w:hAnsi="Arial" w:cs="Arial"/>
                <w:sz w:val="22"/>
                <w:szCs w:val="22"/>
              </w:rPr>
            </w:pPr>
            <w:r w:rsidRPr="006F67F8">
              <w:rPr>
                <w:rFonts w:ascii="Arial" w:hAnsi="Arial" w:cs="Arial"/>
                <w:sz w:val="22"/>
                <w:szCs w:val="22"/>
              </w:rPr>
              <w:t>Meet in the SWT car park which is accessed off the B2026 Mayfield to Hartfield road, TN22 3JD. Approaching from the south the entrance to the car park is on your left, about 50 metres past a white signpost directing you down to Old Lodge. Please don’t go down this track as it is a private road, just carry on the further 50 metres to the car park entrance</w:t>
            </w:r>
          </w:p>
          <w:p w:rsidR="00286C25" w:rsidRPr="006F67F8" w:rsidRDefault="00286C25" w:rsidP="00286C25">
            <w:pPr>
              <w:tabs>
                <w:tab w:val="left" w:pos="1800"/>
              </w:tabs>
              <w:rPr>
                <w:rFonts w:ascii="Arial" w:hAnsi="Arial" w:cs="Arial"/>
                <w:sz w:val="22"/>
                <w:szCs w:val="22"/>
              </w:rPr>
            </w:pPr>
          </w:p>
          <w:p w:rsidR="00F85C31" w:rsidRDefault="00286C25" w:rsidP="00286C25">
            <w:pPr>
              <w:tabs>
                <w:tab w:val="left" w:pos="1800"/>
              </w:tabs>
              <w:rPr>
                <w:rFonts w:ascii="Arial" w:hAnsi="Arial" w:cs="Arial"/>
                <w:sz w:val="22"/>
                <w:szCs w:val="22"/>
              </w:rPr>
            </w:pPr>
            <w:r w:rsidRPr="006F67F8">
              <w:rPr>
                <w:rFonts w:ascii="Arial" w:hAnsi="Arial" w:cs="Arial"/>
                <w:sz w:val="22"/>
                <w:szCs w:val="22"/>
              </w:rPr>
              <w:t>Old Lodge is marked on google maps so please refer to this for location and directions. See link below</w:t>
            </w:r>
            <w:r w:rsidR="006F67F8">
              <w:rPr>
                <w:rFonts w:ascii="Arial" w:hAnsi="Arial" w:cs="Arial"/>
                <w:sz w:val="22"/>
                <w:szCs w:val="22"/>
              </w:rPr>
              <w:t xml:space="preserve"> </w:t>
            </w:r>
          </w:p>
          <w:p w:rsidR="006F67F8" w:rsidRPr="006F67F8" w:rsidRDefault="006F67F8" w:rsidP="00286C25">
            <w:pPr>
              <w:tabs>
                <w:tab w:val="left" w:pos="1800"/>
              </w:tabs>
              <w:rPr>
                <w:rFonts w:ascii="Arial" w:hAnsi="Arial" w:cs="Arial"/>
                <w:sz w:val="22"/>
                <w:szCs w:val="22"/>
              </w:rPr>
            </w:pPr>
          </w:p>
        </w:tc>
      </w:tr>
      <w:tr w:rsidR="00F85C31" w:rsidRPr="006F67F8" w:rsidTr="00DA23BA">
        <w:tc>
          <w:tcPr>
            <w:tcW w:w="3904" w:type="dxa"/>
            <w:shd w:val="clear" w:color="auto" w:fill="auto"/>
          </w:tcPr>
          <w:p w:rsidR="00F85C31" w:rsidRPr="006F67F8" w:rsidRDefault="00F85C31" w:rsidP="008304DF">
            <w:pPr>
              <w:rPr>
                <w:rFonts w:ascii="Arial" w:hAnsi="Arial" w:cs="Arial"/>
                <w:b/>
                <w:sz w:val="22"/>
                <w:szCs w:val="22"/>
              </w:rPr>
            </w:pPr>
            <w:smartTag w:uri="urn:schemas-microsoft-com:office:smarttags" w:element="place">
              <w:smartTagPr>
                <w:attr w:name="WField" w:val="USER_ID"/>
                <w:attr w:name="DField" w:val="USER_ID"/>
                <w:attr w:name="Value" w:val="'AN'"/>
                <w:attr w:name="User" w:val="1"/>
              </w:smartTagPr>
              <w:r w:rsidRPr="006F67F8">
                <w:rPr>
                  <w:rFonts w:ascii="Arial" w:hAnsi="Arial" w:cs="Arial"/>
                  <w:b/>
                  <w:sz w:val="22"/>
                  <w:szCs w:val="22"/>
                </w:rPr>
                <w:t>Other</w:t>
              </w:r>
            </w:smartTag>
            <w:r w:rsidRPr="006F67F8">
              <w:rPr>
                <w:rFonts w:ascii="Arial" w:hAnsi="Arial" w:cs="Arial"/>
                <w:b/>
                <w:sz w:val="22"/>
                <w:szCs w:val="22"/>
              </w:rPr>
              <w:t xml:space="preserve"> sites to be visited:</w:t>
            </w:r>
          </w:p>
          <w:p w:rsidR="00F85C31" w:rsidRPr="006F67F8" w:rsidRDefault="00F85C31" w:rsidP="00B02BF1">
            <w:pPr>
              <w:rPr>
                <w:rFonts w:ascii="Arial" w:hAnsi="Arial" w:cs="Arial"/>
                <w:b/>
                <w:sz w:val="22"/>
                <w:szCs w:val="22"/>
              </w:rPr>
            </w:pPr>
          </w:p>
        </w:tc>
        <w:tc>
          <w:tcPr>
            <w:tcW w:w="6506" w:type="dxa"/>
            <w:gridSpan w:val="3"/>
            <w:shd w:val="clear" w:color="auto" w:fill="auto"/>
          </w:tcPr>
          <w:p w:rsidR="00756BB4" w:rsidRPr="006F67F8" w:rsidRDefault="007A4D1A" w:rsidP="00756BB4">
            <w:pPr>
              <w:rPr>
                <w:rFonts w:ascii="Arial" w:hAnsi="Arial" w:cs="Arial"/>
                <w:sz w:val="22"/>
                <w:szCs w:val="22"/>
              </w:rPr>
            </w:pPr>
            <w:r w:rsidRPr="006F67F8">
              <w:rPr>
                <w:rFonts w:ascii="Arial" w:hAnsi="Arial" w:cs="Arial"/>
                <w:sz w:val="22"/>
                <w:szCs w:val="22"/>
              </w:rPr>
              <w:t>Old Lodge, Sussex Wildlife Trust reserve</w:t>
            </w:r>
          </w:p>
          <w:p w:rsidR="00286C25" w:rsidRPr="006F67F8" w:rsidRDefault="00286C25" w:rsidP="00756BB4">
            <w:pPr>
              <w:rPr>
                <w:rFonts w:ascii="Arial" w:hAnsi="Arial" w:cs="Arial"/>
                <w:sz w:val="22"/>
                <w:szCs w:val="22"/>
              </w:rPr>
            </w:pPr>
          </w:p>
          <w:p w:rsidR="00286C25" w:rsidRPr="006F67F8" w:rsidRDefault="00286C25" w:rsidP="00756BB4">
            <w:pPr>
              <w:rPr>
                <w:rFonts w:ascii="Arial" w:hAnsi="Arial" w:cs="Arial"/>
                <w:sz w:val="22"/>
                <w:szCs w:val="22"/>
              </w:rPr>
            </w:pPr>
            <w:hyperlink r:id="rId8" w:history="1">
              <w:r w:rsidRPr="006F67F8">
                <w:rPr>
                  <w:rStyle w:val="Hyperlink"/>
                  <w:rFonts w:ascii="Arial" w:hAnsi="Arial" w:cs="Arial"/>
                  <w:sz w:val="22"/>
                  <w:szCs w:val="22"/>
                </w:rPr>
                <w:t>https://sussexwildlifetrust.org.uk/visit/old-lodge</w:t>
              </w:r>
            </w:hyperlink>
          </w:p>
          <w:p w:rsidR="00756BB4" w:rsidRPr="006F67F8" w:rsidRDefault="00756BB4" w:rsidP="00756BB4">
            <w:pPr>
              <w:rPr>
                <w:rFonts w:ascii="Arial" w:hAnsi="Arial" w:cs="Arial"/>
                <w:sz w:val="22"/>
                <w:szCs w:val="22"/>
              </w:rPr>
            </w:pPr>
          </w:p>
        </w:tc>
      </w:tr>
      <w:tr w:rsidR="00F85C31" w:rsidRPr="006F67F8" w:rsidTr="00DA23BA">
        <w:tc>
          <w:tcPr>
            <w:tcW w:w="3904" w:type="dxa"/>
            <w:shd w:val="clear" w:color="auto" w:fill="auto"/>
          </w:tcPr>
          <w:p w:rsidR="00F85C31" w:rsidRPr="006F67F8" w:rsidRDefault="00F85C31" w:rsidP="008304DF">
            <w:pPr>
              <w:rPr>
                <w:rFonts w:ascii="Arial" w:hAnsi="Arial" w:cs="Arial"/>
                <w:b/>
                <w:sz w:val="22"/>
                <w:szCs w:val="22"/>
              </w:rPr>
            </w:pPr>
            <w:r w:rsidRPr="006F67F8">
              <w:rPr>
                <w:rFonts w:ascii="Arial" w:hAnsi="Arial" w:cs="Arial"/>
                <w:b/>
                <w:sz w:val="22"/>
                <w:szCs w:val="22"/>
              </w:rPr>
              <w:t>What to bring:</w:t>
            </w:r>
          </w:p>
          <w:p w:rsidR="00F85C31" w:rsidRPr="006F67F8" w:rsidRDefault="00F85C31" w:rsidP="008304DF">
            <w:pPr>
              <w:rPr>
                <w:rFonts w:ascii="Arial" w:hAnsi="Arial" w:cs="Arial"/>
                <w:sz w:val="22"/>
                <w:szCs w:val="22"/>
              </w:rPr>
            </w:pPr>
          </w:p>
        </w:tc>
        <w:tc>
          <w:tcPr>
            <w:tcW w:w="6506" w:type="dxa"/>
            <w:gridSpan w:val="3"/>
            <w:shd w:val="clear" w:color="auto" w:fill="auto"/>
          </w:tcPr>
          <w:p w:rsidR="00F85C31" w:rsidRPr="006F67F8" w:rsidRDefault="00F85C31" w:rsidP="006F67F8">
            <w:pPr>
              <w:numPr>
                <w:ilvl w:val="0"/>
                <w:numId w:val="1"/>
              </w:numPr>
              <w:tabs>
                <w:tab w:val="clear" w:pos="720"/>
              </w:tabs>
              <w:ind w:left="485" w:hanging="284"/>
              <w:rPr>
                <w:rFonts w:ascii="Arial" w:hAnsi="Arial" w:cs="Arial"/>
                <w:sz w:val="22"/>
                <w:szCs w:val="22"/>
              </w:rPr>
            </w:pPr>
            <w:r w:rsidRPr="006F67F8">
              <w:rPr>
                <w:rFonts w:ascii="Arial" w:hAnsi="Arial" w:cs="Arial"/>
                <w:sz w:val="22"/>
                <w:szCs w:val="22"/>
              </w:rPr>
              <w:t>Binoculars</w:t>
            </w:r>
          </w:p>
          <w:p w:rsidR="00F85C31" w:rsidRPr="006F67F8" w:rsidRDefault="00F85C31" w:rsidP="006F67F8">
            <w:pPr>
              <w:numPr>
                <w:ilvl w:val="0"/>
                <w:numId w:val="1"/>
              </w:numPr>
              <w:tabs>
                <w:tab w:val="clear" w:pos="720"/>
              </w:tabs>
              <w:ind w:left="485" w:hanging="284"/>
              <w:rPr>
                <w:rFonts w:ascii="Arial" w:hAnsi="Arial" w:cs="Arial"/>
                <w:sz w:val="22"/>
                <w:szCs w:val="22"/>
              </w:rPr>
            </w:pPr>
            <w:r w:rsidRPr="006F67F8">
              <w:rPr>
                <w:rFonts w:ascii="Arial" w:hAnsi="Arial" w:cs="Arial"/>
                <w:sz w:val="22"/>
                <w:szCs w:val="22"/>
              </w:rPr>
              <w:t>Appropriate footwear for walking in potential wet and muddy areas.</w:t>
            </w:r>
          </w:p>
          <w:p w:rsidR="00756BB4" w:rsidRPr="006F67F8" w:rsidRDefault="00F85C31" w:rsidP="006F67F8">
            <w:pPr>
              <w:numPr>
                <w:ilvl w:val="0"/>
                <w:numId w:val="1"/>
              </w:numPr>
              <w:tabs>
                <w:tab w:val="clear" w:pos="720"/>
              </w:tabs>
              <w:ind w:left="485" w:hanging="284"/>
              <w:rPr>
                <w:rFonts w:ascii="Arial" w:hAnsi="Arial" w:cs="Arial"/>
                <w:sz w:val="22"/>
                <w:szCs w:val="22"/>
              </w:rPr>
            </w:pPr>
            <w:r w:rsidRPr="006F67F8">
              <w:rPr>
                <w:rFonts w:ascii="Arial" w:hAnsi="Arial" w:cs="Arial"/>
                <w:sz w:val="22"/>
                <w:szCs w:val="22"/>
              </w:rPr>
              <w:t xml:space="preserve">Appropriate clothing for weather conditions at time. </w:t>
            </w:r>
          </w:p>
          <w:p w:rsidR="00F85C31" w:rsidRPr="006F67F8" w:rsidRDefault="00F85C31" w:rsidP="006F67F8">
            <w:pPr>
              <w:numPr>
                <w:ilvl w:val="0"/>
                <w:numId w:val="1"/>
              </w:numPr>
              <w:tabs>
                <w:tab w:val="clear" w:pos="720"/>
              </w:tabs>
              <w:ind w:left="485" w:hanging="284"/>
              <w:rPr>
                <w:rFonts w:ascii="Arial" w:hAnsi="Arial" w:cs="Arial"/>
                <w:sz w:val="22"/>
                <w:szCs w:val="22"/>
              </w:rPr>
            </w:pPr>
            <w:r w:rsidRPr="006F67F8">
              <w:rPr>
                <w:rFonts w:ascii="Arial" w:hAnsi="Arial" w:cs="Arial"/>
                <w:sz w:val="22"/>
                <w:szCs w:val="22"/>
              </w:rPr>
              <w:t>A field identification guide may be useful but not essential</w:t>
            </w:r>
          </w:p>
          <w:p w:rsidR="00F85C31" w:rsidRPr="006F67F8" w:rsidRDefault="00F85C31" w:rsidP="008304DF">
            <w:pPr>
              <w:rPr>
                <w:rFonts w:ascii="Arial" w:hAnsi="Arial" w:cs="Arial"/>
                <w:sz w:val="22"/>
                <w:szCs w:val="22"/>
              </w:rPr>
            </w:pPr>
          </w:p>
        </w:tc>
      </w:tr>
      <w:tr w:rsidR="00F85C31" w:rsidRPr="006F67F8" w:rsidTr="00DA23BA">
        <w:tc>
          <w:tcPr>
            <w:tcW w:w="3904" w:type="dxa"/>
            <w:shd w:val="clear" w:color="auto" w:fill="auto"/>
          </w:tcPr>
          <w:p w:rsidR="00F85C31" w:rsidRPr="006F67F8" w:rsidRDefault="00F85C31" w:rsidP="008304DF">
            <w:pPr>
              <w:rPr>
                <w:rFonts w:ascii="Arial" w:hAnsi="Arial" w:cs="Arial"/>
                <w:sz w:val="22"/>
                <w:szCs w:val="22"/>
              </w:rPr>
            </w:pPr>
            <w:smartTag w:uri="urn:schemas-microsoft-com:office:smarttags" w:element="place">
              <w:smartTagPr>
                <w:attr w:name="WField" w:val="USER_ID"/>
                <w:attr w:name="DField" w:val="USER_ID"/>
                <w:attr w:name="Value" w:val="'AN'"/>
                <w:attr w:name="User" w:val="1"/>
              </w:smartTagPr>
              <w:r w:rsidRPr="006F67F8">
                <w:rPr>
                  <w:rFonts w:ascii="Arial" w:hAnsi="Arial" w:cs="Arial"/>
                  <w:b/>
                  <w:sz w:val="22"/>
                  <w:szCs w:val="22"/>
                </w:rPr>
                <w:t>Other</w:t>
              </w:r>
            </w:smartTag>
            <w:r w:rsidRPr="006F67F8">
              <w:rPr>
                <w:rFonts w:ascii="Arial" w:hAnsi="Arial" w:cs="Arial"/>
                <w:b/>
                <w:sz w:val="22"/>
                <w:szCs w:val="22"/>
              </w:rPr>
              <w:t xml:space="preserve"> </w:t>
            </w:r>
            <w:smartTag w:uri="urn:schemas-microsoft-com:office:smarttags" w:element="country-region">
              <w:smartTagPr>
                <w:attr w:name="WField" w:val="PACODE"/>
                <w:attr w:name="DField" w:val="PACODE"/>
                <w:attr w:name="Value" w:val="'INFO'"/>
                <w:attr w:name="User" w:val="1"/>
              </w:smartTagPr>
              <w:r w:rsidRPr="006F67F8">
                <w:rPr>
                  <w:rFonts w:ascii="Arial" w:hAnsi="Arial" w:cs="Arial"/>
                  <w:b/>
                  <w:sz w:val="22"/>
                  <w:szCs w:val="22"/>
                </w:rPr>
                <w:t>Info</w:t>
              </w:r>
            </w:smartTag>
            <w:r w:rsidRPr="006F67F8">
              <w:rPr>
                <w:rFonts w:ascii="Arial" w:hAnsi="Arial" w:cs="Arial"/>
                <w:b/>
                <w:sz w:val="22"/>
                <w:szCs w:val="22"/>
              </w:rPr>
              <w:t>rmation:</w:t>
            </w:r>
            <w:r w:rsidR="00E5446F" w:rsidRPr="006F67F8">
              <w:rPr>
                <w:rFonts w:ascii="Arial" w:hAnsi="Arial" w:cs="Arial"/>
                <w:b/>
                <w:sz w:val="22"/>
                <w:szCs w:val="22"/>
              </w:rPr>
              <w:t xml:space="preserve"> </w:t>
            </w:r>
          </w:p>
          <w:p w:rsidR="00F85C31" w:rsidRPr="006F67F8" w:rsidRDefault="00F85C31" w:rsidP="008304DF">
            <w:pPr>
              <w:rPr>
                <w:rFonts w:ascii="Arial" w:hAnsi="Arial" w:cs="Arial"/>
                <w:sz w:val="22"/>
                <w:szCs w:val="22"/>
              </w:rPr>
            </w:pPr>
          </w:p>
        </w:tc>
        <w:tc>
          <w:tcPr>
            <w:tcW w:w="6506" w:type="dxa"/>
            <w:gridSpan w:val="3"/>
            <w:shd w:val="clear" w:color="auto" w:fill="auto"/>
          </w:tcPr>
          <w:p w:rsidR="00F85C31" w:rsidRPr="006F67F8" w:rsidRDefault="00286C25" w:rsidP="00756BB4">
            <w:pPr>
              <w:rPr>
                <w:rFonts w:ascii="Arial" w:hAnsi="Arial" w:cs="Arial"/>
                <w:sz w:val="22"/>
                <w:szCs w:val="22"/>
              </w:rPr>
            </w:pPr>
            <w:r w:rsidRPr="006F67F8">
              <w:rPr>
                <w:rFonts w:ascii="Arial" w:hAnsi="Arial" w:cs="Arial"/>
                <w:sz w:val="22"/>
                <w:szCs w:val="22"/>
              </w:rPr>
              <w:t>There are no public toilets or refreshments on site.</w:t>
            </w:r>
          </w:p>
        </w:tc>
      </w:tr>
      <w:tr w:rsidR="00F85C31" w:rsidRPr="006F67F8" w:rsidTr="00DA23BA">
        <w:tc>
          <w:tcPr>
            <w:tcW w:w="3904" w:type="dxa"/>
            <w:shd w:val="clear" w:color="auto" w:fill="auto"/>
          </w:tcPr>
          <w:p w:rsidR="00B02BF1" w:rsidRPr="006F67F8" w:rsidRDefault="00F85C31" w:rsidP="00B02BF1">
            <w:pPr>
              <w:rPr>
                <w:rFonts w:ascii="Arial" w:hAnsi="Arial" w:cs="Arial"/>
                <w:b/>
                <w:sz w:val="22"/>
                <w:szCs w:val="22"/>
              </w:rPr>
            </w:pPr>
            <w:r w:rsidRPr="006F67F8">
              <w:rPr>
                <w:rFonts w:ascii="Arial" w:hAnsi="Arial" w:cs="Arial"/>
                <w:b/>
                <w:sz w:val="22"/>
                <w:szCs w:val="22"/>
              </w:rPr>
              <w:t>Public Tr</w:t>
            </w:r>
            <w:smartTag w:uri="urn:schemas-microsoft-com:office:smarttags" w:element="place">
              <w:smartTagPr>
                <w:attr w:name="WField" w:val="USER_ID"/>
                <w:attr w:name="DField" w:val="USER_ID"/>
                <w:attr w:name="Value" w:val="'AN'"/>
                <w:attr w:name="User" w:val="1"/>
              </w:smartTagPr>
              <w:r w:rsidRPr="006F67F8">
                <w:rPr>
                  <w:rFonts w:ascii="Arial" w:hAnsi="Arial" w:cs="Arial"/>
                  <w:b/>
                  <w:sz w:val="22"/>
                  <w:szCs w:val="22"/>
                </w:rPr>
                <w:t>an</w:t>
              </w:r>
            </w:smartTag>
            <w:r w:rsidRPr="006F67F8">
              <w:rPr>
                <w:rFonts w:ascii="Arial" w:hAnsi="Arial" w:cs="Arial"/>
                <w:b/>
                <w:sz w:val="22"/>
                <w:szCs w:val="22"/>
              </w:rPr>
              <w:t xml:space="preserve">sport:  </w:t>
            </w:r>
          </w:p>
          <w:p w:rsidR="00F85C31" w:rsidRPr="006F67F8" w:rsidRDefault="00F85C31" w:rsidP="008304DF">
            <w:pPr>
              <w:rPr>
                <w:rFonts w:ascii="Arial" w:hAnsi="Arial" w:cs="Arial"/>
                <w:b/>
                <w:sz w:val="22"/>
                <w:szCs w:val="22"/>
              </w:rPr>
            </w:pPr>
          </w:p>
        </w:tc>
        <w:tc>
          <w:tcPr>
            <w:tcW w:w="6506" w:type="dxa"/>
            <w:gridSpan w:val="3"/>
            <w:shd w:val="clear" w:color="auto" w:fill="auto"/>
          </w:tcPr>
          <w:p w:rsidR="00F85C31" w:rsidRDefault="00286C25" w:rsidP="00756BB4">
            <w:pPr>
              <w:rPr>
                <w:rFonts w:ascii="Arial" w:hAnsi="Arial" w:cs="Arial"/>
                <w:sz w:val="22"/>
                <w:szCs w:val="22"/>
              </w:rPr>
            </w:pPr>
            <w:r w:rsidRPr="006F67F8">
              <w:rPr>
                <w:rFonts w:ascii="Arial" w:hAnsi="Arial" w:cs="Arial"/>
                <w:sz w:val="22"/>
                <w:szCs w:val="22"/>
              </w:rPr>
              <w:t xml:space="preserve">Contact Traveline for bus services at </w:t>
            </w:r>
            <w:bookmarkStart w:id="0" w:name="_GoBack"/>
            <w:bookmarkEnd w:id="0"/>
            <w:r w:rsidR="006F67F8">
              <w:rPr>
                <w:rFonts w:ascii="Arial" w:hAnsi="Arial" w:cs="Arial"/>
                <w:sz w:val="22"/>
                <w:szCs w:val="22"/>
              </w:rPr>
              <w:fldChar w:fldCharType="begin"/>
            </w:r>
            <w:r w:rsidR="006F67F8">
              <w:rPr>
                <w:rFonts w:ascii="Arial" w:hAnsi="Arial" w:cs="Arial"/>
                <w:sz w:val="22"/>
                <w:szCs w:val="22"/>
              </w:rPr>
              <w:instrText xml:space="preserve"> HYPERLINK "http://</w:instrText>
            </w:r>
            <w:r w:rsidR="006F67F8" w:rsidRPr="006F67F8">
              <w:rPr>
                <w:rFonts w:ascii="Arial" w:hAnsi="Arial" w:cs="Arial"/>
                <w:sz w:val="22"/>
                <w:szCs w:val="22"/>
              </w:rPr>
              <w:instrText>www.travelinesoutheast.org.uk</w:instrText>
            </w:r>
            <w:r w:rsidR="006F67F8">
              <w:rPr>
                <w:rFonts w:ascii="Arial" w:hAnsi="Arial" w:cs="Arial"/>
                <w:sz w:val="22"/>
                <w:szCs w:val="22"/>
              </w:rPr>
              <w:instrText xml:space="preserve">" </w:instrText>
            </w:r>
            <w:r w:rsidR="006F67F8">
              <w:rPr>
                <w:rFonts w:ascii="Arial" w:hAnsi="Arial" w:cs="Arial"/>
                <w:sz w:val="22"/>
                <w:szCs w:val="22"/>
              </w:rPr>
              <w:fldChar w:fldCharType="separate"/>
            </w:r>
            <w:r w:rsidR="006F67F8" w:rsidRPr="00B472E9">
              <w:rPr>
                <w:rStyle w:val="Hyperlink"/>
                <w:rFonts w:ascii="Arial" w:hAnsi="Arial" w:cs="Arial"/>
                <w:sz w:val="22"/>
                <w:szCs w:val="22"/>
              </w:rPr>
              <w:t>www.travelinesoutheast.org.uk</w:t>
            </w:r>
            <w:r w:rsidR="006F67F8">
              <w:rPr>
                <w:rFonts w:ascii="Arial" w:hAnsi="Arial" w:cs="Arial"/>
                <w:sz w:val="22"/>
                <w:szCs w:val="22"/>
              </w:rPr>
              <w:fldChar w:fldCharType="end"/>
            </w:r>
          </w:p>
          <w:p w:rsidR="006F67F8" w:rsidRPr="006F67F8" w:rsidRDefault="006F67F8" w:rsidP="00756BB4">
            <w:pPr>
              <w:rPr>
                <w:rFonts w:ascii="Arial" w:hAnsi="Arial" w:cs="Arial"/>
                <w:sz w:val="22"/>
                <w:szCs w:val="22"/>
              </w:rPr>
            </w:pPr>
          </w:p>
        </w:tc>
      </w:tr>
      <w:tr w:rsidR="00F85C31" w:rsidRPr="006F67F8" w:rsidTr="00DA23BA">
        <w:tc>
          <w:tcPr>
            <w:tcW w:w="3904" w:type="dxa"/>
            <w:shd w:val="clear" w:color="auto" w:fill="auto"/>
          </w:tcPr>
          <w:p w:rsidR="00F85C31" w:rsidRPr="006F67F8" w:rsidRDefault="00F85C31" w:rsidP="008304DF">
            <w:pPr>
              <w:rPr>
                <w:rFonts w:ascii="Arial" w:hAnsi="Arial" w:cs="Arial"/>
                <w:b/>
                <w:sz w:val="22"/>
                <w:szCs w:val="22"/>
              </w:rPr>
            </w:pPr>
            <w:r w:rsidRPr="006F67F8">
              <w:rPr>
                <w:rFonts w:ascii="Arial" w:hAnsi="Arial" w:cs="Arial"/>
                <w:b/>
                <w:sz w:val="22"/>
                <w:szCs w:val="22"/>
              </w:rPr>
              <w:t xml:space="preserve">Accessibility: </w:t>
            </w:r>
          </w:p>
          <w:p w:rsidR="00F85C31" w:rsidRPr="006F67F8" w:rsidRDefault="00F85C31" w:rsidP="008304DF">
            <w:pPr>
              <w:rPr>
                <w:rFonts w:ascii="Arial" w:hAnsi="Arial" w:cs="Arial"/>
                <w:b/>
                <w:sz w:val="22"/>
                <w:szCs w:val="22"/>
              </w:rPr>
            </w:pPr>
          </w:p>
        </w:tc>
        <w:tc>
          <w:tcPr>
            <w:tcW w:w="6506" w:type="dxa"/>
            <w:gridSpan w:val="3"/>
            <w:shd w:val="clear" w:color="auto" w:fill="auto"/>
          </w:tcPr>
          <w:p w:rsidR="00F85C31" w:rsidRPr="006F67F8" w:rsidRDefault="00756BB4" w:rsidP="00E5446F">
            <w:pPr>
              <w:rPr>
                <w:rFonts w:ascii="Arial" w:hAnsi="Arial" w:cs="Arial"/>
                <w:sz w:val="22"/>
                <w:szCs w:val="22"/>
              </w:rPr>
            </w:pPr>
            <w:r w:rsidRPr="006F67F8">
              <w:rPr>
                <w:rFonts w:ascii="Arial" w:hAnsi="Arial" w:cs="Arial"/>
                <w:sz w:val="22"/>
                <w:szCs w:val="22"/>
              </w:rPr>
              <w:t xml:space="preserve">We will be out for about </w:t>
            </w:r>
            <w:r w:rsidR="00F85C31" w:rsidRPr="006F67F8">
              <w:rPr>
                <w:rFonts w:ascii="Arial" w:hAnsi="Arial" w:cs="Arial"/>
                <w:sz w:val="22"/>
                <w:szCs w:val="22"/>
              </w:rPr>
              <w:t>3 hours walking on rough tracks, which may be wet and slippery after rain.</w:t>
            </w:r>
            <w:r w:rsidR="00286C25" w:rsidRPr="006F67F8">
              <w:rPr>
                <w:rFonts w:ascii="Arial" w:hAnsi="Arial" w:cs="Arial"/>
                <w:sz w:val="22"/>
                <w:szCs w:val="22"/>
              </w:rPr>
              <w:t xml:space="preserve"> There is a slightly steep ascent / descent but not stiles. </w:t>
            </w:r>
          </w:p>
          <w:p w:rsidR="00F85C31" w:rsidRPr="006F67F8" w:rsidRDefault="00F85C31" w:rsidP="008304DF">
            <w:pPr>
              <w:rPr>
                <w:rFonts w:ascii="Arial" w:hAnsi="Arial" w:cs="Arial"/>
                <w:sz w:val="22"/>
                <w:szCs w:val="22"/>
              </w:rPr>
            </w:pPr>
          </w:p>
        </w:tc>
      </w:tr>
    </w:tbl>
    <w:p w:rsidR="00F85C31" w:rsidRPr="0030369A" w:rsidRDefault="00F85C31" w:rsidP="00F85C31">
      <w:pPr>
        <w:jc w:val="center"/>
        <w:rPr>
          <w:rFonts w:ascii="Arial" w:hAnsi="Arial" w:cs="Arial"/>
          <w:b/>
          <w:sz w:val="8"/>
          <w:szCs w:val="8"/>
        </w:rPr>
      </w:pPr>
      <w:r w:rsidRPr="0030369A">
        <w:rPr>
          <w:rFonts w:ascii="Arial" w:hAnsi="Arial" w:cs="Arial"/>
          <w:b/>
          <w:sz w:val="8"/>
          <w:szCs w:val="8"/>
        </w:rPr>
        <w:t xml:space="preserve"> </w:t>
      </w:r>
    </w:p>
    <w:sectPr w:rsidR="00F85C31" w:rsidRPr="0030369A" w:rsidSect="008304DF">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9A6" w:rsidRDefault="004069A6">
      <w:r>
        <w:separator/>
      </w:r>
    </w:p>
  </w:endnote>
  <w:endnote w:type="continuationSeparator" w:id="0">
    <w:p w:rsidR="004069A6" w:rsidRDefault="0040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9A6" w:rsidRDefault="004069A6">
      <w:r>
        <w:separator/>
      </w:r>
    </w:p>
  </w:footnote>
  <w:footnote w:type="continuationSeparator" w:id="0">
    <w:p w:rsidR="004069A6" w:rsidRDefault="00406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C31"/>
    <w:rsid w:val="001B124F"/>
    <w:rsid w:val="00266264"/>
    <w:rsid w:val="00286C25"/>
    <w:rsid w:val="002C1880"/>
    <w:rsid w:val="00362677"/>
    <w:rsid w:val="003D10D8"/>
    <w:rsid w:val="004069A6"/>
    <w:rsid w:val="00407DB2"/>
    <w:rsid w:val="004656D6"/>
    <w:rsid w:val="0051296E"/>
    <w:rsid w:val="00561802"/>
    <w:rsid w:val="005C3324"/>
    <w:rsid w:val="006922FA"/>
    <w:rsid w:val="006C7B5B"/>
    <w:rsid w:val="006F67F8"/>
    <w:rsid w:val="00756BB4"/>
    <w:rsid w:val="007A4D1A"/>
    <w:rsid w:val="007B43E1"/>
    <w:rsid w:val="008304DF"/>
    <w:rsid w:val="00836F6A"/>
    <w:rsid w:val="00866F3E"/>
    <w:rsid w:val="00876743"/>
    <w:rsid w:val="008C61CB"/>
    <w:rsid w:val="009A5D21"/>
    <w:rsid w:val="00A82522"/>
    <w:rsid w:val="00AD387C"/>
    <w:rsid w:val="00AE0646"/>
    <w:rsid w:val="00B02BF1"/>
    <w:rsid w:val="00C13E75"/>
    <w:rsid w:val="00C809B7"/>
    <w:rsid w:val="00DA23BA"/>
    <w:rsid w:val="00E348CE"/>
    <w:rsid w:val="00E5446F"/>
    <w:rsid w:val="00EA1C45"/>
    <w:rsid w:val="00F154A0"/>
    <w:rsid w:val="00F30B29"/>
    <w:rsid w:val="00F53021"/>
    <w:rsid w:val="00F85C31"/>
    <w:rsid w:val="00FD4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ocId w14:val="63A35470"/>
  <w15:chartTrackingRefBased/>
  <w15:docId w15:val="{43F3D08C-72BA-40F2-B031-8083D706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C3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5C3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85C31"/>
    <w:rPr>
      <w:color w:val="0000FF"/>
      <w:u w:val="single"/>
    </w:rPr>
  </w:style>
  <w:style w:type="paragraph" w:styleId="BalloonText">
    <w:name w:val="Balloon Text"/>
    <w:basedOn w:val="Normal"/>
    <w:link w:val="BalloonTextChar"/>
    <w:uiPriority w:val="99"/>
    <w:semiHidden/>
    <w:unhideWhenUsed/>
    <w:rsid w:val="00F85C31"/>
    <w:rPr>
      <w:rFonts w:ascii="Tahoma" w:hAnsi="Tahoma" w:cs="Tahoma"/>
      <w:sz w:val="16"/>
      <w:szCs w:val="16"/>
    </w:rPr>
  </w:style>
  <w:style w:type="character" w:customStyle="1" w:styleId="BalloonTextChar">
    <w:name w:val="Balloon Text Char"/>
    <w:link w:val="BalloonText"/>
    <w:uiPriority w:val="99"/>
    <w:semiHidden/>
    <w:rsid w:val="00F85C31"/>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ssexwildlifetrust.org.uk/visit/old-lodg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19921351.dotm</Template>
  <TotalTime>0</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SWT</Company>
  <LinksUpToDate>false</LinksUpToDate>
  <CharactersWithSpaces>2028</CharactersWithSpaces>
  <SharedDoc>false</SharedDoc>
  <HLinks>
    <vt:vector size="6" baseType="variant">
      <vt:variant>
        <vt:i4>6357109</vt:i4>
      </vt:variant>
      <vt:variant>
        <vt:i4>0</vt:i4>
      </vt:variant>
      <vt:variant>
        <vt:i4>0</vt:i4>
      </vt:variant>
      <vt:variant>
        <vt:i4>5</vt:i4>
      </vt:variant>
      <vt:variant>
        <vt:lpwstr>https://sussexwildlifetrust.org.uk/visit/old-lodge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Mike</dc:creator>
  <cp:keywords/>
  <cp:lastModifiedBy>Dyer, Filma</cp:lastModifiedBy>
  <cp:revision>2</cp:revision>
  <cp:lastPrinted>2018-10-15T11:19:00Z</cp:lastPrinted>
  <dcterms:created xsi:type="dcterms:W3CDTF">2018-10-15T11:19:00Z</dcterms:created>
  <dcterms:modified xsi:type="dcterms:W3CDTF">2018-10-15T11:19:00Z</dcterms:modified>
</cp:coreProperties>
</file>