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8835F7" w14:textId="78DD5953" w:rsidR="00A00ECD" w:rsidRDefault="009D4222" w:rsidP="009D4222">
      <w:pPr>
        <w:rPr>
          <w:rFonts w:ascii="Arial" w:hAnsi="Arial" w:cs="Arial"/>
          <w:b/>
          <w:sz w:val="28"/>
          <w:szCs w:val="28"/>
        </w:rPr>
      </w:pPr>
      <w:r w:rsidRPr="009D4222">
        <w:rPr>
          <w:rFonts w:ascii="Arial" w:hAnsi="Arial" w:cs="Arial"/>
          <w:b/>
          <w:noProof/>
          <w:u w:val="single"/>
        </w:rPr>
        <mc:AlternateContent>
          <mc:Choice Requires="wps">
            <w:drawing>
              <wp:anchor distT="45720" distB="45720" distL="114300" distR="114300" simplePos="0" relativeHeight="251663360" behindDoc="0" locked="0" layoutInCell="1" allowOverlap="1" wp14:anchorId="3135289F" wp14:editId="7C5B6ECD">
                <wp:simplePos x="0" y="0"/>
                <wp:positionH relativeFrom="column">
                  <wp:posOffset>4411980</wp:posOffset>
                </wp:positionH>
                <wp:positionV relativeFrom="page">
                  <wp:posOffset>160020</wp:posOffset>
                </wp:positionV>
                <wp:extent cx="2011680" cy="822960"/>
                <wp:effectExtent l="0" t="0" r="762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822960"/>
                        </a:xfrm>
                        <a:prstGeom prst="rect">
                          <a:avLst/>
                        </a:prstGeom>
                        <a:solidFill>
                          <a:srgbClr val="FFFFFF"/>
                        </a:solidFill>
                        <a:ln w="9525">
                          <a:noFill/>
                          <a:miter lim="800000"/>
                          <a:headEnd/>
                          <a:tailEnd/>
                        </a:ln>
                      </wps:spPr>
                      <wps:txbx>
                        <w:txbxContent>
                          <w:p w14:paraId="57296801" w14:textId="63F826B3" w:rsidR="009D4222" w:rsidRDefault="009D4222">
                            <w:r w:rsidRPr="00A16BF8">
                              <w:rPr>
                                <w:noProof/>
                              </w:rPr>
                              <w:drawing>
                                <wp:inline distT="0" distB="0" distL="0" distR="0" wp14:anchorId="41F17B64" wp14:editId="6817876A">
                                  <wp:extent cx="1838325" cy="752475"/>
                                  <wp:effectExtent l="0" t="0" r="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8325" cy="7524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35289F" id="_x0000_t202" coordsize="21600,21600" o:spt="202" path="m,l,21600r21600,l21600,xe">
                <v:stroke joinstyle="miter"/>
                <v:path gradientshapeok="t" o:connecttype="rect"/>
              </v:shapetype>
              <v:shape id="Text Box 2" o:spid="_x0000_s1026" type="#_x0000_t202" style="position:absolute;margin-left:347.4pt;margin-top:12.6pt;width:158.4pt;height:64.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" stroked="f">
                <v:textbox>
                  <w:txbxContent>
                    <w:p w14:paraId="57296801" w14:textId="63F826B3" w:rsidR="009D4222" w:rsidRDefault="009D4222">
                      <w:r w:rsidRPr="00A16BF8">
                        <w:rPr>
                          <w:noProof/>
                        </w:rPr>
                        <w:drawing>
                          <wp:inline distT="0" distB="0" distL="0" distR="0" wp14:anchorId="41F17B64" wp14:editId="6817876A">
                            <wp:extent cx="1838325" cy="752475"/>
                            <wp:effectExtent l="0" t="0" r="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8325" cy="752475"/>
                                    </a:xfrm>
                                    <a:prstGeom prst="rect">
                                      <a:avLst/>
                                    </a:prstGeom>
                                    <a:noFill/>
                                    <a:ln>
                                      <a:noFill/>
                                    </a:ln>
                                  </pic:spPr>
                                </pic:pic>
                              </a:graphicData>
                            </a:graphic>
                          </wp:inline>
                        </w:drawing>
                      </w:r>
                    </w:p>
                  </w:txbxContent>
                </v:textbox>
                <w10:wrap type="square" anchory="page"/>
              </v:shape>
            </w:pict>
          </mc:Fallback>
        </mc:AlternateContent>
      </w:r>
      <w:r w:rsidR="00A00ECD" w:rsidRPr="0030369A">
        <w:rPr>
          <w:rFonts w:ascii="Arial" w:hAnsi="Arial" w:cs="Arial"/>
          <w:b/>
          <w:u w:val="single"/>
        </w:rPr>
        <w:t xml:space="preserve">COURSE </w:t>
      </w:r>
      <w:smartTag w:uri="schemas-accessaccounts-com/lookup" w:element="T10">
        <w:smartTagPr>
          <w:attr w:name="User" w:val="1"/>
          <w:attr w:name="Value" w:val="'INFO'"/>
          <w:attr w:name="DField" w:val="PACODE"/>
          <w:attr w:name="WField" w:val="PACODE"/>
        </w:smartTagPr>
        <w:r w:rsidR="00A00ECD" w:rsidRPr="0030369A">
          <w:rPr>
            <w:rFonts w:ascii="Arial" w:hAnsi="Arial" w:cs="Arial"/>
            <w:b/>
            <w:u w:val="single"/>
          </w:rPr>
          <w:t>INFO</w:t>
        </w:r>
      </w:smartTag>
      <w:r w:rsidR="00A00ECD" w:rsidRPr="0030369A">
        <w:rPr>
          <w:rFonts w:ascii="Arial" w:hAnsi="Arial" w:cs="Arial"/>
          <w:b/>
          <w:u w:val="single"/>
        </w:rPr>
        <w:t>RMATION</w:t>
      </w:r>
      <w:r w:rsidR="00A00ECD">
        <w:rPr>
          <w:rFonts w:ascii="Arial" w:hAnsi="Arial" w:cs="Arial"/>
          <w:b/>
          <w:u w:val="single"/>
        </w:rPr>
        <w:t xml:space="preserve"> SHEET</w:t>
      </w:r>
      <w:r w:rsidR="00A00ECD" w:rsidRPr="007F2C66">
        <w:rPr>
          <w:rFonts w:ascii="Arial" w:hAnsi="Arial" w:cs="Arial"/>
          <w:b/>
          <w:u w:val="single"/>
        </w:rPr>
        <w:t xml:space="preserve"> </w:t>
      </w:r>
      <w:r w:rsidR="00A00ECD">
        <w:rPr>
          <w:rFonts w:ascii="Arial" w:hAnsi="Arial" w:cs="Arial"/>
          <w:b/>
          <w:u w:val="single"/>
        </w:rPr>
        <w:t>FOR WEBSITE</w:t>
      </w:r>
    </w:p>
    <w:p w14:paraId="1F8B1B46" w14:textId="77777777" w:rsidR="00A00ECD" w:rsidRPr="004421EA" w:rsidRDefault="00A00ECD" w:rsidP="00A00ECD">
      <w:pPr>
        <w:jc w:val="center"/>
        <w:rPr>
          <w:rFonts w:ascii="Arial" w:hAnsi="Arial" w:cs="Arial"/>
          <w:b/>
          <w:sz w:val="18"/>
          <w:szCs w:val="18"/>
        </w:rPr>
      </w:pPr>
      <w:bookmarkStart w:id="0" w:name="_GoBack"/>
      <w:bookmarkEnd w:id="0"/>
    </w:p>
    <w:p w14:paraId="36A21E67" w14:textId="69B2D069" w:rsidR="00A00ECD" w:rsidRPr="004421EA" w:rsidRDefault="00A00ECD" w:rsidP="00A00ECD">
      <w:pPr>
        <w:jc w:val="center"/>
        <w:rPr>
          <w:rFonts w:ascii="Arial" w:hAnsi="Arial" w:cs="Arial"/>
          <w:sz w:val="18"/>
          <w:szCs w:val="18"/>
        </w:rPr>
      </w:pPr>
    </w:p>
    <w:tbl>
      <w:tblPr>
        <w:tblW w:w="104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6"/>
        <w:gridCol w:w="1214"/>
        <w:gridCol w:w="1650"/>
        <w:gridCol w:w="3500"/>
      </w:tblGrid>
      <w:tr w:rsidR="00A00ECD" w:rsidRPr="005337C3" w14:paraId="5B889DB5" w14:textId="77777777" w:rsidTr="009D4222">
        <w:tc>
          <w:tcPr>
            <w:tcW w:w="6910" w:type="dxa"/>
            <w:gridSpan w:val="3"/>
          </w:tcPr>
          <w:p w14:paraId="04752452" w14:textId="77777777" w:rsidR="00A00ECD" w:rsidRPr="005337C3" w:rsidRDefault="00A00ECD" w:rsidP="00D703E0">
            <w:pPr>
              <w:rPr>
                <w:rFonts w:ascii="Arial" w:hAnsi="Arial" w:cs="Arial"/>
                <w:sz w:val="22"/>
                <w:szCs w:val="22"/>
              </w:rPr>
            </w:pPr>
            <w:r w:rsidRPr="005337C3">
              <w:rPr>
                <w:rFonts w:ascii="Arial" w:hAnsi="Arial" w:cs="Arial"/>
                <w:b/>
                <w:sz w:val="22"/>
                <w:szCs w:val="22"/>
              </w:rPr>
              <w:t xml:space="preserve">Course Title:  </w:t>
            </w:r>
            <w:r w:rsidRPr="00CC5F32">
              <w:rPr>
                <w:rFonts w:ascii="Arial" w:hAnsi="Arial" w:cs="Arial"/>
                <w:sz w:val="22"/>
                <w:szCs w:val="22"/>
              </w:rPr>
              <w:t>Sussex</w:t>
            </w:r>
            <w:r>
              <w:rPr>
                <w:rFonts w:ascii="Arial" w:hAnsi="Arial" w:cs="Arial"/>
                <w:sz w:val="22"/>
                <w:szCs w:val="22"/>
              </w:rPr>
              <w:t xml:space="preserve"> Half-Day</w:t>
            </w:r>
            <w:r>
              <w:rPr>
                <w:rFonts w:ascii="Arial" w:hAnsi="Arial" w:cs="Arial"/>
                <w:b/>
                <w:sz w:val="22"/>
                <w:szCs w:val="22"/>
              </w:rPr>
              <w:t xml:space="preserve"> </w:t>
            </w:r>
            <w:r w:rsidRPr="006B40C1">
              <w:rPr>
                <w:rFonts w:ascii="Arial" w:hAnsi="Arial" w:cs="Arial"/>
                <w:sz w:val="22"/>
                <w:szCs w:val="22"/>
              </w:rPr>
              <w:t xml:space="preserve">Bird Safari – </w:t>
            </w:r>
            <w:r>
              <w:rPr>
                <w:rFonts w:ascii="Arial" w:hAnsi="Arial" w:cs="Arial"/>
                <w:sz w:val="22"/>
                <w:szCs w:val="22"/>
              </w:rPr>
              <w:t xml:space="preserve">Fishbourne Creek </w:t>
            </w:r>
          </w:p>
        </w:tc>
        <w:tc>
          <w:tcPr>
            <w:tcW w:w="3500" w:type="dxa"/>
          </w:tcPr>
          <w:p w14:paraId="1CFF1B88" w14:textId="77777777" w:rsidR="00A00ECD" w:rsidRPr="005337C3" w:rsidRDefault="00A00ECD" w:rsidP="00D703E0">
            <w:pPr>
              <w:rPr>
                <w:rFonts w:ascii="Arial" w:hAnsi="Arial" w:cs="Arial"/>
                <w:b/>
                <w:sz w:val="22"/>
                <w:szCs w:val="22"/>
              </w:rPr>
            </w:pPr>
            <w:r w:rsidRPr="005337C3">
              <w:rPr>
                <w:rFonts w:ascii="Arial" w:hAnsi="Arial" w:cs="Arial"/>
                <w:b/>
                <w:sz w:val="22"/>
                <w:szCs w:val="22"/>
              </w:rPr>
              <w:t xml:space="preserve">Day/Date/Year:  </w:t>
            </w:r>
          </w:p>
          <w:p w14:paraId="01CFFDA9" w14:textId="47E1678F" w:rsidR="00A00ECD" w:rsidRDefault="00A00ECD" w:rsidP="00D703E0">
            <w:pPr>
              <w:rPr>
                <w:rFonts w:ascii="Arial" w:hAnsi="Arial" w:cs="Arial"/>
                <w:sz w:val="22"/>
                <w:szCs w:val="22"/>
              </w:rPr>
            </w:pPr>
            <w:r>
              <w:rPr>
                <w:rFonts w:ascii="Arial" w:hAnsi="Arial" w:cs="Arial"/>
                <w:sz w:val="22"/>
                <w:szCs w:val="22"/>
              </w:rPr>
              <w:t>Tuesday 5</w:t>
            </w:r>
            <w:r w:rsidR="009D4222">
              <w:rPr>
                <w:rFonts w:ascii="Arial" w:hAnsi="Arial" w:cs="Arial"/>
                <w:sz w:val="22"/>
                <w:szCs w:val="22"/>
                <w:vertAlign w:val="superscript"/>
              </w:rPr>
              <w:t xml:space="preserve"> </w:t>
            </w:r>
            <w:r>
              <w:rPr>
                <w:rFonts w:ascii="Arial" w:hAnsi="Arial" w:cs="Arial"/>
                <w:sz w:val="22"/>
                <w:szCs w:val="22"/>
              </w:rPr>
              <w:t>February</w:t>
            </w:r>
            <w:r w:rsidRPr="006B40C1">
              <w:rPr>
                <w:rFonts w:ascii="Arial" w:hAnsi="Arial" w:cs="Arial"/>
                <w:sz w:val="22"/>
                <w:szCs w:val="22"/>
              </w:rPr>
              <w:t xml:space="preserve"> 201</w:t>
            </w:r>
            <w:r>
              <w:rPr>
                <w:rFonts w:ascii="Arial" w:hAnsi="Arial" w:cs="Arial"/>
                <w:sz w:val="22"/>
                <w:szCs w:val="22"/>
              </w:rPr>
              <w:t>9</w:t>
            </w:r>
          </w:p>
          <w:p w14:paraId="2342FA4A" w14:textId="77777777" w:rsidR="00A00ECD" w:rsidRPr="006B40C1" w:rsidRDefault="00A00ECD" w:rsidP="00D703E0">
            <w:pPr>
              <w:rPr>
                <w:rFonts w:ascii="Arial" w:hAnsi="Arial" w:cs="Arial"/>
                <w:sz w:val="22"/>
                <w:szCs w:val="22"/>
              </w:rPr>
            </w:pPr>
          </w:p>
        </w:tc>
      </w:tr>
      <w:tr w:rsidR="00A00ECD" w:rsidRPr="005337C3" w14:paraId="17184CB4" w14:textId="77777777" w:rsidTr="00D703E0">
        <w:tc>
          <w:tcPr>
            <w:tcW w:w="5260" w:type="dxa"/>
            <w:gridSpan w:val="2"/>
          </w:tcPr>
          <w:p w14:paraId="23171BC5" w14:textId="52B26AA0" w:rsidR="00A00ECD" w:rsidRPr="005337C3" w:rsidRDefault="00A00ECD" w:rsidP="009D4222">
            <w:pPr>
              <w:rPr>
                <w:rFonts w:ascii="Arial" w:hAnsi="Arial" w:cs="Arial"/>
                <w:b/>
                <w:sz w:val="22"/>
                <w:szCs w:val="22"/>
              </w:rPr>
            </w:pPr>
            <w:r w:rsidRPr="005337C3">
              <w:rPr>
                <w:rFonts w:ascii="Arial" w:hAnsi="Arial" w:cs="Arial"/>
                <w:b/>
                <w:sz w:val="22"/>
                <w:szCs w:val="22"/>
              </w:rPr>
              <w:t>Start Time</w:t>
            </w:r>
            <w:r>
              <w:rPr>
                <w:rFonts w:ascii="Arial" w:hAnsi="Arial" w:cs="Arial"/>
                <w:b/>
                <w:sz w:val="22"/>
                <w:szCs w:val="22"/>
              </w:rPr>
              <w:t xml:space="preserve">:  </w:t>
            </w:r>
            <w:r w:rsidR="009D4222">
              <w:rPr>
                <w:rFonts w:ascii="Arial" w:hAnsi="Arial" w:cs="Arial"/>
                <w:sz w:val="22"/>
                <w:szCs w:val="22"/>
              </w:rPr>
              <w:t>9.30am</w:t>
            </w:r>
            <w:r w:rsidRPr="005337C3">
              <w:rPr>
                <w:rFonts w:ascii="Arial" w:hAnsi="Arial" w:cs="Arial"/>
                <w:b/>
                <w:sz w:val="22"/>
                <w:szCs w:val="22"/>
              </w:rPr>
              <w:t xml:space="preserve"> </w:t>
            </w:r>
          </w:p>
        </w:tc>
        <w:tc>
          <w:tcPr>
            <w:tcW w:w="5150" w:type="dxa"/>
            <w:gridSpan w:val="2"/>
          </w:tcPr>
          <w:p w14:paraId="48912770" w14:textId="089B1F42" w:rsidR="00A00ECD" w:rsidRPr="005337C3" w:rsidRDefault="00A00ECD" w:rsidP="00D703E0">
            <w:pPr>
              <w:rPr>
                <w:rFonts w:ascii="Arial" w:hAnsi="Arial" w:cs="Arial"/>
                <w:b/>
                <w:sz w:val="22"/>
                <w:szCs w:val="22"/>
              </w:rPr>
            </w:pPr>
            <w:r w:rsidRPr="005337C3">
              <w:rPr>
                <w:rFonts w:ascii="Arial" w:hAnsi="Arial" w:cs="Arial"/>
                <w:b/>
                <w:sz w:val="22"/>
                <w:szCs w:val="22"/>
              </w:rPr>
              <w:t xml:space="preserve">Finish Time:  </w:t>
            </w:r>
            <w:r w:rsidR="009D4222">
              <w:rPr>
                <w:rFonts w:ascii="Arial" w:hAnsi="Arial" w:cs="Arial"/>
                <w:sz w:val="22"/>
                <w:szCs w:val="22"/>
              </w:rPr>
              <w:t>1pm</w:t>
            </w:r>
          </w:p>
          <w:p w14:paraId="03A2C97C" w14:textId="77777777" w:rsidR="00A00ECD" w:rsidRPr="005337C3" w:rsidRDefault="00A00ECD" w:rsidP="00D703E0">
            <w:pPr>
              <w:rPr>
                <w:rFonts w:ascii="Arial" w:hAnsi="Arial" w:cs="Arial"/>
                <w:sz w:val="22"/>
                <w:szCs w:val="22"/>
              </w:rPr>
            </w:pPr>
          </w:p>
        </w:tc>
      </w:tr>
      <w:tr w:rsidR="00A00ECD" w:rsidRPr="005337C3" w14:paraId="7D334209" w14:textId="77777777" w:rsidTr="00D703E0">
        <w:tc>
          <w:tcPr>
            <w:tcW w:w="4046" w:type="dxa"/>
          </w:tcPr>
          <w:p w14:paraId="1A4340C7" w14:textId="77777777" w:rsidR="00A00ECD" w:rsidRPr="005337C3" w:rsidRDefault="00A00ECD" w:rsidP="00D703E0">
            <w:pPr>
              <w:rPr>
                <w:rFonts w:ascii="Arial" w:hAnsi="Arial" w:cs="Arial"/>
                <w:b/>
                <w:sz w:val="22"/>
                <w:szCs w:val="22"/>
              </w:rPr>
            </w:pPr>
            <w:r w:rsidRPr="005337C3">
              <w:rPr>
                <w:rFonts w:ascii="Arial" w:hAnsi="Arial" w:cs="Arial"/>
                <w:b/>
                <w:sz w:val="22"/>
                <w:szCs w:val="22"/>
              </w:rPr>
              <w:t>Course Tutor:</w:t>
            </w:r>
            <w:r>
              <w:rPr>
                <w:rFonts w:ascii="Arial" w:hAnsi="Arial" w:cs="Arial"/>
                <w:b/>
                <w:sz w:val="22"/>
                <w:szCs w:val="22"/>
              </w:rPr>
              <w:t xml:space="preserve"> </w:t>
            </w:r>
          </w:p>
          <w:p w14:paraId="2118CC4A" w14:textId="77777777" w:rsidR="00A00ECD" w:rsidRPr="005337C3" w:rsidRDefault="00A00ECD" w:rsidP="00D703E0">
            <w:pPr>
              <w:rPr>
                <w:rFonts w:ascii="Arial" w:hAnsi="Arial" w:cs="Arial"/>
                <w:b/>
                <w:sz w:val="22"/>
                <w:szCs w:val="22"/>
              </w:rPr>
            </w:pPr>
          </w:p>
        </w:tc>
        <w:tc>
          <w:tcPr>
            <w:tcW w:w="6364" w:type="dxa"/>
            <w:gridSpan w:val="3"/>
          </w:tcPr>
          <w:p w14:paraId="4F61FCFC" w14:textId="77777777" w:rsidR="00A00ECD" w:rsidRPr="006B40C1" w:rsidRDefault="00A00ECD" w:rsidP="00D703E0">
            <w:pPr>
              <w:rPr>
                <w:rFonts w:ascii="Arial" w:hAnsi="Arial" w:cs="Arial"/>
                <w:sz w:val="22"/>
                <w:szCs w:val="22"/>
              </w:rPr>
            </w:pPr>
            <w:r w:rsidRPr="006B40C1">
              <w:rPr>
                <w:rFonts w:ascii="Arial" w:hAnsi="Arial" w:cs="Arial"/>
                <w:sz w:val="22"/>
                <w:szCs w:val="22"/>
              </w:rPr>
              <w:t>Mike Russell</w:t>
            </w:r>
          </w:p>
        </w:tc>
      </w:tr>
      <w:tr w:rsidR="00A00ECD" w:rsidRPr="005337C3" w14:paraId="7E834D28" w14:textId="77777777" w:rsidTr="00D703E0">
        <w:tc>
          <w:tcPr>
            <w:tcW w:w="4046" w:type="dxa"/>
          </w:tcPr>
          <w:p w14:paraId="32794217" w14:textId="77777777" w:rsidR="00A00ECD" w:rsidRPr="005337C3" w:rsidRDefault="00A00ECD" w:rsidP="00D703E0">
            <w:pPr>
              <w:rPr>
                <w:rFonts w:ascii="Arial" w:hAnsi="Arial" w:cs="Arial"/>
                <w:b/>
                <w:sz w:val="22"/>
                <w:szCs w:val="22"/>
              </w:rPr>
            </w:pPr>
            <w:r w:rsidRPr="005337C3">
              <w:rPr>
                <w:rFonts w:ascii="Arial" w:hAnsi="Arial" w:cs="Arial"/>
                <w:b/>
                <w:sz w:val="22"/>
                <w:szCs w:val="22"/>
              </w:rPr>
              <w:t xml:space="preserve">Course description </w:t>
            </w:r>
            <w:smartTag w:uri="schemas-accessaccounts-com/lookup" w:element="T14">
              <w:smartTagPr>
                <w:attr w:name="User" w:val="1"/>
                <w:attr w:name="Value" w:val="'AN'"/>
                <w:attr w:name="DField" w:val="USER_ID"/>
                <w:attr w:name="WField" w:val="USER_ID"/>
              </w:smartTagPr>
              <w:r w:rsidRPr="005337C3">
                <w:rPr>
                  <w:rFonts w:ascii="Arial" w:hAnsi="Arial" w:cs="Arial"/>
                  <w:b/>
                  <w:sz w:val="22"/>
                  <w:szCs w:val="22"/>
                </w:rPr>
                <w:t>an</w:t>
              </w:r>
            </w:smartTag>
            <w:r w:rsidRPr="005337C3">
              <w:rPr>
                <w:rFonts w:ascii="Arial" w:hAnsi="Arial" w:cs="Arial"/>
                <w:b/>
                <w:sz w:val="22"/>
                <w:szCs w:val="22"/>
              </w:rPr>
              <w:t>d subjects covered</w:t>
            </w:r>
          </w:p>
          <w:p w14:paraId="059B1FF7" w14:textId="420ADB94" w:rsidR="00A00ECD" w:rsidRPr="005337C3" w:rsidRDefault="00A00ECD" w:rsidP="00D703E0">
            <w:pPr>
              <w:rPr>
                <w:rFonts w:ascii="Arial" w:hAnsi="Arial" w:cs="Arial"/>
                <w:sz w:val="22"/>
                <w:szCs w:val="22"/>
              </w:rPr>
            </w:pPr>
          </w:p>
        </w:tc>
        <w:tc>
          <w:tcPr>
            <w:tcW w:w="6364" w:type="dxa"/>
            <w:gridSpan w:val="3"/>
          </w:tcPr>
          <w:p w14:paraId="2B2605D2" w14:textId="77777777" w:rsidR="00A00ECD" w:rsidRDefault="00A00ECD" w:rsidP="00D703E0">
            <w:pPr>
              <w:rPr>
                <w:rFonts w:ascii="Arial" w:hAnsi="Arial" w:cs="Arial"/>
                <w:sz w:val="22"/>
                <w:szCs w:val="22"/>
              </w:rPr>
            </w:pPr>
            <w:r>
              <w:rPr>
                <w:rFonts w:ascii="Arial" w:hAnsi="Arial" w:cs="Arial"/>
                <w:sz w:val="22"/>
                <w:szCs w:val="22"/>
              </w:rPr>
              <w:t>This safari takes us round Fishbourne Creek in Chichester Harbour where wintering wildfowl and waders will be feeding on the mudflats and saltmarsh. The walk will also take us through pasture and hedgerows where wintering flocks of finches and bunting may be encountered. There is also a reedbed and open areas of water for diving ducks.</w:t>
            </w:r>
          </w:p>
          <w:p w14:paraId="6CBA20E1" w14:textId="77777777" w:rsidR="00A00ECD" w:rsidRDefault="00A00ECD" w:rsidP="00D703E0">
            <w:pPr>
              <w:rPr>
                <w:rFonts w:ascii="Arial" w:hAnsi="Arial" w:cs="Arial"/>
                <w:sz w:val="22"/>
                <w:szCs w:val="22"/>
              </w:rPr>
            </w:pPr>
          </w:p>
          <w:p w14:paraId="3B8C3E8A" w14:textId="77777777" w:rsidR="00A00ECD" w:rsidRDefault="00A00ECD" w:rsidP="00D703E0">
            <w:pPr>
              <w:rPr>
                <w:rFonts w:ascii="Arial" w:hAnsi="Arial" w:cs="Arial"/>
                <w:sz w:val="22"/>
                <w:szCs w:val="22"/>
              </w:rPr>
            </w:pPr>
            <w:r>
              <w:rPr>
                <w:rFonts w:ascii="Arial" w:hAnsi="Arial" w:cs="Arial"/>
                <w:sz w:val="22"/>
                <w:szCs w:val="22"/>
              </w:rPr>
              <w:t xml:space="preserve">No previous knowledge or skills required, just enthusiasm! </w:t>
            </w:r>
          </w:p>
          <w:p w14:paraId="0E481611" w14:textId="77777777" w:rsidR="00A00ECD" w:rsidRPr="005337C3" w:rsidRDefault="00A00ECD" w:rsidP="00D703E0">
            <w:pPr>
              <w:rPr>
                <w:rFonts w:ascii="Arial" w:hAnsi="Arial" w:cs="Arial"/>
                <w:sz w:val="22"/>
                <w:szCs w:val="22"/>
              </w:rPr>
            </w:pPr>
          </w:p>
        </w:tc>
      </w:tr>
      <w:tr w:rsidR="00A00ECD" w:rsidRPr="005337C3" w14:paraId="1B06F768" w14:textId="77777777" w:rsidTr="00D703E0">
        <w:tc>
          <w:tcPr>
            <w:tcW w:w="4046" w:type="dxa"/>
          </w:tcPr>
          <w:p w14:paraId="50E6F4E5" w14:textId="77777777" w:rsidR="00A00ECD" w:rsidRPr="005337C3" w:rsidRDefault="00A00ECD" w:rsidP="00D703E0">
            <w:pPr>
              <w:rPr>
                <w:rFonts w:ascii="Arial" w:hAnsi="Arial" w:cs="Arial"/>
                <w:b/>
                <w:sz w:val="22"/>
                <w:szCs w:val="22"/>
              </w:rPr>
            </w:pPr>
            <w:r w:rsidRPr="005337C3">
              <w:rPr>
                <w:rFonts w:ascii="Arial" w:hAnsi="Arial" w:cs="Arial"/>
                <w:b/>
                <w:sz w:val="22"/>
                <w:szCs w:val="22"/>
              </w:rPr>
              <w:t>Meeting point / Venue</w:t>
            </w:r>
            <w:r>
              <w:rPr>
                <w:rFonts w:ascii="Arial" w:hAnsi="Arial" w:cs="Arial"/>
                <w:b/>
                <w:sz w:val="22"/>
                <w:szCs w:val="22"/>
              </w:rPr>
              <w:t xml:space="preserve"> address</w:t>
            </w:r>
            <w:r w:rsidRPr="005337C3">
              <w:rPr>
                <w:rFonts w:ascii="Arial" w:hAnsi="Arial" w:cs="Arial"/>
                <w:b/>
                <w:sz w:val="22"/>
                <w:szCs w:val="22"/>
              </w:rPr>
              <w:t>:</w:t>
            </w:r>
          </w:p>
          <w:p w14:paraId="10DB02C3" w14:textId="77777777" w:rsidR="00A00ECD" w:rsidRPr="005337C3" w:rsidRDefault="00A00ECD" w:rsidP="009D4222">
            <w:pPr>
              <w:rPr>
                <w:rFonts w:ascii="Arial" w:hAnsi="Arial" w:cs="Arial"/>
                <w:b/>
                <w:sz w:val="22"/>
                <w:szCs w:val="22"/>
              </w:rPr>
            </w:pPr>
          </w:p>
        </w:tc>
        <w:tc>
          <w:tcPr>
            <w:tcW w:w="6364" w:type="dxa"/>
            <w:gridSpan w:val="3"/>
          </w:tcPr>
          <w:p w14:paraId="3576FC90" w14:textId="77777777" w:rsidR="009D4222" w:rsidRDefault="00A00ECD" w:rsidP="00D703E0">
            <w:pPr>
              <w:tabs>
                <w:tab w:val="left" w:pos="1800"/>
              </w:tabs>
              <w:rPr>
                <w:rFonts w:ascii="Arial" w:hAnsi="Arial" w:cs="Arial"/>
                <w:sz w:val="22"/>
                <w:szCs w:val="22"/>
              </w:rPr>
            </w:pPr>
            <w:r w:rsidRPr="009D4222">
              <w:rPr>
                <w:rFonts w:ascii="Arial" w:hAnsi="Arial" w:cs="Arial"/>
                <w:sz w:val="22"/>
                <w:szCs w:val="22"/>
              </w:rPr>
              <w:t xml:space="preserve">We will meet at a small car park near the St Church of the Virgin Mary at </w:t>
            </w:r>
            <w:proofErr w:type="spellStart"/>
            <w:r w:rsidRPr="009D4222">
              <w:rPr>
                <w:rFonts w:ascii="Arial" w:hAnsi="Arial" w:cs="Arial"/>
                <w:sz w:val="22"/>
                <w:szCs w:val="22"/>
              </w:rPr>
              <w:t>Apuldram</w:t>
            </w:r>
            <w:proofErr w:type="spellEnd"/>
            <w:r w:rsidRPr="009D4222">
              <w:rPr>
                <w:rFonts w:ascii="Arial" w:hAnsi="Arial" w:cs="Arial"/>
                <w:sz w:val="22"/>
                <w:szCs w:val="22"/>
              </w:rPr>
              <w:t xml:space="preserve">, the postcode is PO20 7EF. </w:t>
            </w:r>
          </w:p>
          <w:p w14:paraId="746F785A" w14:textId="30C3FAC1" w:rsidR="00A00ECD" w:rsidRPr="009D4222" w:rsidRDefault="00A00ECD" w:rsidP="00D703E0">
            <w:pPr>
              <w:tabs>
                <w:tab w:val="left" w:pos="1800"/>
              </w:tabs>
              <w:rPr>
                <w:rFonts w:ascii="Arial" w:hAnsi="Arial" w:cs="Arial"/>
                <w:sz w:val="22"/>
                <w:szCs w:val="22"/>
              </w:rPr>
            </w:pPr>
            <w:r w:rsidRPr="009D4222">
              <w:rPr>
                <w:rFonts w:ascii="Arial" w:hAnsi="Arial" w:cs="Arial"/>
                <w:sz w:val="22"/>
                <w:szCs w:val="22"/>
              </w:rPr>
              <w:t xml:space="preserve">Take the A259 turn off towards </w:t>
            </w:r>
            <w:proofErr w:type="spellStart"/>
            <w:r w:rsidRPr="009D4222">
              <w:rPr>
                <w:rFonts w:ascii="Arial" w:hAnsi="Arial" w:cs="Arial"/>
                <w:sz w:val="22"/>
                <w:szCs w:val="22"/>
              </w:rPr>
              <w:t>Emsworth</w:t>
            </w:r>
            <w:proofErr w:type="spellEnd"/>
            <w:r w:rsidRPr="009D4222">
              <w:rPr>
                <w:rFonts w:ascii="Arial" w:hAnsi="Arial" w:cs="Arial"/>
                <w:sz w:val="22"/>
                <w:szCs w:val="22"/>
              </w:rPr>
              <w:t xml:space="preserve"> from the A27 and within about a quarter mile turn left into </w:t>
            </w:r>
            <w:proofErr w:type="spellStart"/>
            <w:r w:rsidRPr="009D4222">
              <w:rPr>
                <w:rFonts w:ascii="Arial" w:hAnsi="Arial" w:cs="Arial"/>
                <w:sz w:val="22"/>
                <w:szCs w:val="22"/>
              </w:rPr>
              <w:t>Appledram</w:t>
            </w:r>
            <w:proofErr w:type="spellEnd"/>
            <w:r w:rsidRPr="009D4222">
              <w:rPr>
                <w:rFonts w:ascii="Arial" w:hAnsi="Arial" w:cs="Arial"/>
                <w:sz w:val="22"/>
                <w:szCs w:val="22"/>
              </w:rPr>
              <w:t xml:space="preserve"> Lane South and then travel for about a couple of miles and there is a sharp double bend in the road and there is turning to the right on this bend to the car park.</w:t>
            </w:r>
          </w:p>
          <w:p w14:paraId="3D059A8D" w14:textId="02EDB618" w:rsidR="009D4222" w:rsidRPr="005337C3" w:rsidRDefault="009D4222" w:rsidP="00D703E0">
            <w:pPr>
              <w:tabs>
                <w:tab w:val="left" w:pos="1800"/>
              </w:tabs>
              <w:rPr>
                <w:rFonts w:ascii="Arial" w:hAnsi="Arial" w:cs="Arial"/>
                <w:sz w:val="22"/>
                <w:szCs w:val="22"/>
              </w:rPr>
            </w:pPr>
          </w:p>
        </w:tc>
      </w:tr>
      <w:tr w:rsidR="00A00ECD" w:rsidRPr="005337C3" w14:paraId="1F23A7CD" w14:textId="77777777" w:rsidTr="00D703E0">
        <w:tc>
          <w:tcPr>
            <w:tcW w:w="4046" w:type="dxa"/>
          </w:tcPr>
          <w:p w14:paraId="754DFEA2" w14:textId="77777777" w:rsidR="00A00ECD" w:rsidRPr="005337C3" w:rsidRDefault="00A00ECD" w:rsidP="00D703E0">
            <w:pPr>
              <w:rPr>
                <w:rFonts w:ascii="Arial" w:hAnsi="Arial" w:cs="Arial"/>
                <w:b/>
                <w:sz w:val="22"/>
                <w:szCs w:val="22"/>
              </w:rPr>
            </w:pPr>
            <w:smartTag w:uri="schemas-accessaccounts-com/lookup" w:element="T14">
              <w:smartTagPr>
                <w:attr w:name="User" w:val="1"/>
                <w:attr w:name="Value" w:val="'AN'"/>
                <w:attr w:name="DField" w:val="USER_ID"/>
                <w:attr w:name="WField" w:val="USER_ID"/>
              </w:smartTagPr>
              <w:r w:rsidRPr="005337C3">
                <w:rPr>
                  <w:rFonts w:ascii="Arial" w:hAnsi="Arial" w:cs="Arial"/>
                  <w:b/>
                  <w:sz w:val="22"/>
                  <w:szCs w:val="22"/>
                </w:rPr>
                <w:t>Other</w:t>
              </w:r>
            </w:smartTag>
            <w:r w:rsidRPr="005337C3">
              <w:rPr>
                <w:rFonts w:ascii="Arial" w:hAnsi="Arial" w:cs="Arial"/>
                <w:b/>
                <w:sz w:val="22"/>
                <w:szCs w:val="22"/>
              </w:rPr>
              <w:t xml:space="preserve"> sites to be visited:</w:t>
            </w:r>
          </w:p>
          <w:p w14:paraId="31D798F8" w14:textId="77777777" w:rsidR="00A00ECD" w:rsidRPr="005337C3" w:rsidRDefault="00A00ECD" w:rsidP="009D4222">
            <w:pPr>
              <w:rPr>
                <w:rFonts w:ascii="Arial" w:hAnsi="Arial" w:cs="Arial"/>
                <w:b/>
                <w:sz w:val="22"/>
                <w:szCs w:val="22"/>
              </w:rPr>
            </w:pPr>
          </w:p>
        </w:tc>
        <w:tc>
          <w:tcPr>
            <w:tcW w:w="6364" w:type="dxa"/>
            <w:gridSpan w:val="3"/>
          </w:tcPr>
          <w:p w14:paraId="3714418E" w14:textId="77777777" w:rsidR="00A00ECD" w:rsidRPr="005337C3" w:rsidRDefault="00A00ECD" w:rsidP="00D703E0">
            <w:pPr>
              <w:rPr>
                <w:rFonts w:ascii="Arial" w:hAnsi="Arial" w:cs="Arial"/>
                <w:sz w:val="22"/>
                <w:szCs w:val="22"/>
              </w:rPr>
            </w:pPr>
            <w:r>
              <w:rPr>
                <w:rFonts w:ascii="Arial" w:hAnsi="Arial" w:cs="Arial"/>
                <w:sz w:val="22"/>
                <w:szCs w:val="22"/>
              </w:rPr>
              <w:t>N/A</w:t>
            </w:r>
          </w:p>
        </w:tc>
      </w:tr>
      <w:tr w:rsidR="00A00ECD" w:rsidRPr="005337C3" w14:paraId="557F6808" w14:textId="77777777" w:rsidTr="00D703E0">
        <w:tc>
          <w:tcPr>
            <w:tcW w:w="4046" w:type="dxa"/>
          </w:tcPr>
          <w:p w14:paraId="35E91454" w14:textId="77777777" w:rsidR="00A00ECD" w:rsidRPr="005337C3" w:rsidRDefault="00A00ECD" w:rsidP="00D703E0">
            <w:pPr>
              <w:rPr>
                <w:rFonts w:ascii="Arial" w:hAnsi="Arial" w:cs="Arial"/>
                <w:b/>
                <w:sz w:val="22"/>
                <w:szCs w:val="22"/>
              </w:rPr>
            </w:pPr>
            <w:r w:rsidRPr="005337C3">
              <w:rPr>
                <w:rFonts w:ascii="Arial" w:hAnsi="Arial" w:cs="Arial"/>
                <w:b/>
                <w:sz w:val="22"/>
                <w:szCs w:val="22"/>
              </w:rPr>
              <w:t>What to bring:</w:t>
            </w:r>
          </w:p>
          <w:p w14:paraId="49BD9E7A" w14:textId="359683E0" w:rsidR="00A00ECD" w:rsidRPr="005337C3" w:rsidRDefault="00A00ECD" w:rsidP="00D703E0">
            <w:pPr>
              <w:rPr>
                <w:rFonts w:ascii="Arial" w:hAnsi="Arial" w:cs="Arial"/>
                <w:sz w:val="22"/>
                <w:szCs w:val="22"/>
              </w:rPr>
            </w:pPr>
          </w:p>
        </w:tc>
        <w:tc>
          <w:tcPr>
            <w:tcW w:w="6364" w:type="dxa"/>
            <w:gridSpan w:val="3"/>
          </w:tcPr>
          <w:p w14:paraId="0A757E7F" w14:textId="30FBF556" w:rsidR="00A00ECD" w:rsidRDefault="00A00ECD" w:rsidP="00D703E0">
            <w:pPr>
              <w:pStyle w:val="ListParagraph"/>
              <w:numPr>
                <w:ilvl w:val="0"/>
                <w:numId w:val="1"/>
              </w:numPr>
              <w:rPr>
                <w:rFonts w:ascii="Arial" w:hAnsi="Arial" w:cs="Arial"/>
                <w:sz w:val="22"/>
                <w:szCs w:val="22"/>
              </w:rPr>
            </w:pPr>
            <w:r w:rsidRPr="004C6675">
              <w:rPr>
                <w:rFonts w:ascii="Arial" w:hAnsi="Arial" w:cs="Arial"/>
                <w:sz w:val="22"/>
                <w:szCs w:val="22"/>
              </w:rPr>
              <w:t xml:space="preserve">Suitable clothing and footwear for being outside </w:t>
            </w:r>
            <w:r w:rsidR="001B47BD">
              <w:rPr>
                <w:rFonts w:ascii="Arial" w:hAnsi="Arial" w:cs="Arial"/>
                <w:sz w:val="22"/>
                <w:szCs w:val="22"/>
              </w:rPr>
              <w:t>in February</w:t>
            </w:r>
          </w:p>
          <w:p w14:paraId="58828F40" w14:textId="77777777" w:rsidR="00A00ECD" w:rsidRPr="004C6675" w:rsidRDefault="00A00ECD" w:rsidP="00D703E0">
            <w:pPr>
              <w:pStyle w:val="ListParagraph"/>
              <w:numPr>
                <w:ilvl w:val="0"/>
                <w:numId w:val="1"/>
              </w:numPr>
              <w:rPr>
                <w:rFonts w:ascii="Arial" w:hAnsi="Arial" w:cs="Arial"/>
                <w:sz w:val="22"/>
                <w:szCs w:val="22"/>
              </w:rPr>
            </w:pPr>
            <w:r>
              <w:rPr>
                <w:rFonts w:ascii="Arial" w:hAnsi="Arial" w:cs="Arial"/>
                <w:sz w:val="22"/>
                <w:szCs w:val="22"/>
              </w:rPr>
              <w:t xml:space="preserve">Drinks and </w:t>
            </w:r>
            <w:r w:rsidRPr="004C6675">
              <w:rPr>
                <w:rFonts w:ascii="Arial" w:hAnsi="Arial" w:cs="Arial"/>
                <w:sz w:val="22"/>
                <w:szCs w:val="22"/>
              </w:rPr>
              <w:t xml:space="preserve">refreshments </w:t>
            </w:r>
            <w:r>
              <w:rPr>
                <w:rFonts w:ascii="Arial" w:hAnsi="Arial" w:cs="Arial"/>
                <w:sz w:val="22"/>
                <w:szCs w:val="22"/>
              </w:rPr>
              <w:t>for the morning</w:t>
            </w:r>
          </w:p>
          <w:p w14:paraId="23BE5E2C" w14:textId="77777777" w:rsidR="00A00ECD" w:rsidRPr="004C6675" w:rsidRDefault="00A00ECD" w:rsidP="00D703E0">
            <w:pPr>
              <w:pStyle w:val="ListParagraph"/>
              <w:numPr>
                <w:ilvl w:val="0"/>
                <w:numId w:val="1"/>
              </w:numPr>
              <w:rPr>
                <w:rFonts w:ascii="Arial" w:hAnsi="Arial" w:cs="Arial"/>
                <w:sz w:val="22"/>
                <w:szCs w:val="22"/>
              </w:rPr>
            </w:pPr>
            <w:r w:rsidRPr="004C6675">
              <w:rPr>
                <w:rFonts w:ascii="Arial" w:hAnsi="Arial" w:cs="Arial"/>
                <w:sz w:val="22"/>
                <w:szCs w:val="22"/>
              </w:rPr>
              <w:t>Binoculars and a telescope if you have one</w:t>
            </w:r>
          </w:p>
          <w:p w14:paraId="592F823E" w14:textId="77777777" w:rsidR="00A00ECD" w:rsidRPr="004C6675" w:rsidRDefault="00A00ECD" w:rsidP="00D703E0">
            <w:pPr>
              <w:pStyle w:val="ListParagraph"/>
              <w:numPr>
                <w:ilvl w:val="0"/>
                <w:numId w:val="1"/>
              </w:numPr>
              <w:rPr>
                <w:rFonts w:ascii="Arial" w:hAnsi="Arial" w:cs="Arial"/>
                <w:sz w:val="22"/>
                <w:szCs w:val="22"/>
              </w:rPr>
            </w:pPr>
            <w:r w:rsidRPr="004C6675">
              <w:rPr>
                <w:rFonts w:ascii="Arial" w:hAnsi="Arial" w:cs="Arial"/>
                <w:sz w:val="22"/>
                <w:szCs w:val="22"/>
              </w:rPr>
              <w:t xml:space="preserve">A Field guide might be useful though leader will have one available </w:t>
            </w:r>
          </w:p>
          <w:p w14:paraId="0EA47093" w14:textId="77777777" w:rsidR="00A00ECD" w:rsidRPr="005337C3" w:rsidRDefault="00A00ECD" w:rsidP="00D703E0">
            <w:pPr>
              <w:ind w:left="34"/>
              <w:rPr>
                <w:rFonts w:ascii="Arial" w:hAnsi="Arial" w:cs="Arial"/>
                <w:sz w:val="22"/>
                <w:szCs w:val="22"/>
              </w:rPr>
            </w:pPr>
          </w:p>
        </w:tc>
      </w:tr>
      <w:tr w:rsidR="00A00ECD" w:rsidRPr="005337C3" w14:paraId="1D8F34DD" w14:textId="77777777" w:rsidTr="00D703E0">
        <w:tc>
          <w:tcPr>
            <w:tcW w:w="4046" w:type="dxa"/>
          </w:tcPr>
          <w:p w14:paraId="13C6D054" w14:textId="6A4DEA4F" w:rsidR="00A00ECD" w:rsidRPr="005337C3" w:rsidRDefault="00A00ECD" w:rsidP="00D703E0">
            <w:pPr>
              <w:rPr>
                <w:rFonts w:ascii="Arial" w:hAnsi="Arial" w:cs="Arial"/>
                <w:sz w:val="22"/>
                <w:szCs w:val="22"/>
              </w:rPr>
            </w:pPr>
            <w:smartTag w:uri="schemas-accessaccounts-com/lookup" w:element="T14">
              <w:smartTagPr>
                <w:attr w:name="User" w:val="1"/>
                <w:attr w:name="Value" w:val="'AN'"/>
                <w:attr w:name="DField" w:val="USER_ID"/>
                <w:attr w:name="WField" w:val="USER_ID"/>
              </w:smartTagPr>
              <w:r w:rsidRPr="005337C3">
                <w:rPr>
                  <w:rFonts w:ascii="Arial" w:hAnsi="Arial" w:cs="Arial"/>
                  <w:b/>
                  <w:sz w:val="22"/>
                  <w:szCs w:val="22"/>
                </w:rPr>
                <w:t>Other</w:t>
              </w:r>
            </w:smartTag>
            <w:r w:rsidRPr="005337C3">
              <w:rPr>
                <w:rFonts w:ascii="Arial" w:hAnsi="Arial" w:cs="Arial"/>
                <w:b/>
                <w:sz w:val="22"/>
                <w:szCs w:val="22"/>
              </w:rPr>
              <w:t xml:space="preserve"> </w:t>
            </w:r>
            <w:smartTag w:uri="schemas-accessaccounts-com/lookup" w:element="T10">
              <w:smartTagPr>
                <w:attr w:name="User" w:val="1"/>
                <w:attr w:name="Value" w:val="'INFO'"/>
                <w:attr w:name="DField" w:val="PACODE"/>
                <w:attr w:name="WField" w:val="PACODE"/>
              </w:smartTagPr>
              <w:r w:rsidRPr="005337C3">
                <w:rPr>
                  <w:rFonts w:ascii="Arial" w:hAnsi="Arial" w:cs="Arial"/>
                  <w:b/>
                  <w:sz w:val="22"/>
                  <w:szCs w:val="22"/>
                </w:rPr>
                <w:t>Info</w:t>
              </w:r>
            </w:smartTag>
            <w:r w:rsidRPr="005337C3">
              <w:rPr>
                <w:rFonts w:ascii="Arial" w:hAnsi="Arial" w:cs="Arial"/>
                <w:b/>
                <w:sz w:val="22"/>
                <w:szCs w:val="22"/>
              </w:rPr>
              <w:t xml:space="preserve">rmation:  </w:t>
            </w:r>
          </w:p>
          <w:p w14:paraId="4D32DCB0" w14:textId="77777777" w:rsidR="00A00ECD" w:rsidRPr="005337C3" w:rsidRDefault="00A00ECD" w:rsidP="00D703E0">
            <w:pPr>
              <w:rPr>
                <w:rFonts w:ascii="Arial" w:hAnsi="Arial" w:cs="Arial"/>
                <w:sz w:val="22"/>
                <w:szCs w:val="22"/>
              </w:rPr>
            </w:pPr>
          </w:p>
        </w:tc>
        <w:tc>
          <w:tcPr>
            <w:tcW w:w="6364" w:type="dxa"/>
            <w:gridSpan w:val="3"/>
          </w:tcPr>
          <w:p w14:paraId="1A1B1F5F" w14:textId="02A87B29" w:rsidR="00A00ECD" w:rsidRPr="004C6675" w:rsidRDefault="00A00ECD" w:rsidP="00D703E0">
            <w:pPr>
              <w:rPr>
                <w:rFonts w:ascii="Arial" w:hAnsi="Arial" w:cs="Arial"/>
                <w:b/>
                <w:sz w:val="22"/>
                <w:szCs w:val="22"/>
              </w:rPr>
            </w:pPr>
            <w:r>
              <w:rPr>
                <w:rFonts w:ascii="Arial" w:hAnsi="Arial" w:cs="Arial"/>
                <w:sz w:val="22"/>
                <w:szCs w:val="22"/>
              </w:rPr>
              <w:t xml:space="preserve">There are </w:t>
            </w:r>
            <w:r w:rsidR="009D4222">
              <w:rPr>
                <w:rFonts w:ascii="Arial" w:hAnsi="Arial" w:cs="Arial"/>
                <w:sz w:val="22"/>
                <w:szCs w:val="22"/>
              </w:rPr>
              <w:t xml:space="preserve">no public toilets at </w:t>
            </w:r>
            <w:proofErr w:type="spellStart"/>
            <w:r w:rsidR="009D4222">
              <w:rPr>
                <w:rFonts w:ascii="Arial" w:hAnsi="Arial" w:cs="Arial"/>
                <w:sz w:val="22"/>
                <w:szCs w:val="22"/>
              </w:rPr>
              <w:t>Fishbourne</w:t>
            </w:r>
            <w:proofErr w:type="spellEnd"/>
            <w:r w:rsidR="009D4222">
              <w:rPr>
                <w:rFonts w:ascii="Arial" w:hAnsi="Arial" w:cs="Arial"/>
                <w:sz w:val="22"/>
                <w:szCs w:val="22"/>
              </w:rPr>
              <w:t>.</w:t>
            </w:r>
          </w:p>
        </w:tc>
      </w:tr>
      <w:tr w:rsidR="00A00ECD" w:rsidRPr="005337C3" w14:paraId="5B527DE3" w14:textId="77777777" w:rsidTr="00D703E0">
        <w:tc>
          <w:tcPr>
            <w:tcW w:w="4046" w:type="dxa"/>
          </w:tcPr>
          <w:p w14:paraId="19EBC25A" w14:textId="26AB4DFE" w:rsidR="009D4222" w:rsidRPr="005337C3" w:rsidRDefault="00A00ECD" w:rsidP="009D4222">
            <w:pPr>
              <w:rPr>
                <w:rFonts w:ascii="Arial" w:hAnsi="Arial" w:cs="Arial"/>
                <w:b/>
                <w:sz w:val="22"/>
                <w:szCs w:val="22"/>
              </w:rPr>
            </w:pPr>
            <w:r w:rsidRPr="005337C3">
              <w:rPr>
                <w:rFonts w:ascii="Arial" w:hAnsi="Arial" w:cs="Arial"/>
                <w:b/>
                <w:sz w:val="22"/>
                <w:szCs w:val="22"/>
              </w:rPr>
              <w:t>Public Tr</w:t>
            </w:r>
            <w:smartTag w:uri="schemas-accessaccounts-com/lookup" w:element="T14">
              <w:smartTagPr>
                <w:attr w:name="User" w:val="1"/>
                <w:attr w:name="Value" w:val="'AN'"/>
                <w:attr w:name="DField" w:val="USER_ID"/>
                <w:attr w:name="WField" w:val="USER_ID"/>
              </w:smartTagPr>
              <w:r w:rsidRPr="005337C3">
                <w:rPr>
                  <w:rFonts w:ascii="Arial" w:hAnsi="Arial" w:cs="Arial"/>
                  <w:b/>
                  <w:sz w:val="22"/>
                  <w:szCs w:val="22"/>
                </w:rPr>
                <w:t>an</w:t>
              </w:r>
            </w:smartTag>
            <w:r w:rsidRPr="005337C3">
              <w:rPr>
                <w:rFonts w:ascii="Arial" w:hAnsi="Arial" w:cs="Arial"/>
                <w:b/>
                <w:sz w:val="22"/>
                <w:szCs w:val="22"/>
              </w:rPr>
              <w:t xml:space="preserve">sport:  </w:t>
            </w:r>
          </w:p>
          <w:p w14:paraId="048BB5CA" w14:textId="4A22D2E8" w:rsidR="00A00ECD" w:rsidRPr="005337C3" w:rsidRDefault="00A00ECD" w:rsidP="00D703E0">
            <w:pPr>
              <w:rPr>
                <w:rFonts w:ascii="Arial" w:hAnsi="Arial" w:cs="Arial"/>
                <w:b/>
                <w:sz w:val="22"/>
                <w:szCs w:val="22"/>
              </w:rPr>
            </w:pPr>
          </w:p>
        </w:tc>
        <w:tc>
          <w:tcPr>
            <w:tcW w:w="6364" w:type="dxa"/>
            <w:gridSpan w:val="3"/>
          </w:tcPr>
          <w:p w14:paraId="7EC9B79B" w14:textId="77777777" w:rsidR="00A00ECD" w:rsidRDefault="00A00ECD" w:rsidP="00D703E0">
            <w:pPr>
              <w:rPr>
                <w:rFonts w:ascii="Arial" w:hAnsi="Arial" w:cs="Arial"/>
                <w:sz w:val="22"/>
                <w:szCs w:val="22"/>
              </w:rPr>
            </w:pPr>
            <w:r>
              <w:rPr>
                <w:rFonts w:ascii="Arial" w:hAnsi="Arial" w:cs="Arial"/>
                <w:sz w:val="22"/>
                <w:szCs w:val="22"/>
              </w:rPr>
              <w:t xml:space="preserve">Contact </w:t>
            </w:r>
            <w:proofErr w:type="spellStart"/>
            <w:r>
              <w:rPr>
                <w:rFonts w:ascii="Arial" w:hAnsi="Arial" w:cs="Arial"/>
                <w:sz w:val="22"/>
                <w:szCs w:val="22"/>
              </w:rPr>
              <w:t>Traveline</w:t>
            </w:r>
            <w:proofErr w:type="spellEnd"/>
            <w:r>
              <w:rPr>
                <w:rFonts w:ascii="Arial" w:hAnsi="Arial" w:cs="Arial"/>
                <w:sz w:val="22"/>
                <w:szCs w:val="22"/>
              </w:rPr>
              <w:t xml:space="preserve"> for bus services at </w:t>
            </w:r>
            <w:hyperlink r:id="rId6" w:history="1">
              <w:r w:rsidRPr="00C54F7E">
                <w:rPr>
                  <w:rStyle w:val="Hyperlink"/>
                  <w:rFonts w:ascii="Arial" w:hAnsi="Arial" w:cs="Arial"/>
                  <w:sz w:val="22"/>
                  <w:szCs w:val="22"/>
                </w:rPr>
                <w:t>www.travelinesoutheast.org.uk</w:t>
              </w:r>
            </w:hyperlink>
            <w:r>
              <w:rPr>
                <w:rFonts w:ascii="Arial" w:hAnsi="Arial" w:cs="Arial"/>
                <w:sz w:val="22"/>
                <w:szCs w:val="22"/>
              </w:rPr>
              <w:t xml:space="preserve"> </w:t>
            </w:r>
          </w:p>
          <w:p w14:paraId="1B95C27A" w14:textId="77777777" w:rsidR="00A00ECD" w:rsidRPr="005337C3" w:rsidRDefault="00A00ECD" w:rsidP="00D703E0">
            <w:pPr>
              <w:rPr>
                <w:rFonts w:ascii="Arial" w:hAnsi="Arial" w:cs="Arial"/>
                <w:sz w:val="22"/>
                <w:szCs w:val="22"/>
              </w:rPr>
            </w:pPr>
          </w:p>
        </w:tc>
      </w:tr>
      <w:tr w:rsidR="00A00ECD" w:rsidRPr="005337C3" w14:paraId="1626BE7C" w14:textId="77777777" w:rsidTr="00D703E0">
        <w:tc>
          <w:tcPr>
            <w:tcW w:w="4046" w:type="dxa"/>
          </w:tcPr>
          <w:p w14:paraId="06B456D1" w14:textId="14DBDFE5" w:rsidR="00A00ECD" w:rsidRPr="005337C3" w:rsidRDefault="00A00ECD" w:rsidP="009D4222">
            <w:pPr>
              <w:rPr>
                <w:rFonts w:ascii="Arial" w:hAnsi="Arial" w:cs="Arial"/>
                <w:b/>
                <w:sz w:val="22"/>
                <w:szCs w:val="22"/>
              </w:rPr>
            </w:pPr>
            <w:r w:rsidRPr="005337C3">
              <w:rPr>
                <w:rFonts w:ascii="Arial" w:hAnsi="Arial" w:cs="Arial"/>
                <w:b/>
                <w:sz w:val="22"/>
                <w:szCs w:val="22"/>
              </w:rPr>
              <w:t xml:space="preserve">Accessibility: </w:t>
            </w:r>
          </w:p>
        </w:tc>
        <w:tc>
          <w:tcPr>
            <w:tcW w:w="6364" w:type="dxa"/>
            <w:gridSpan w:val="3"/>
          </w:tcPr>
          <w:p w14:paraId="4B687F70" w14:textId="77777777" w:rsidR="00A00ECD" w:rsidRDefault="00A00ECD" w:rsidP="00D703E0">
            <w:pPr>
              <w:ind w:left="34"/>
              <w:rPr>
                <w:rFonts w:ascii="Arial" w:hAnsi="Arial" w:cs="Arial"/>
                <w:sz w:val="22"/>
                <w:szCs w:val="22"/>
              </w:rPr>
            </w:pPr>
            <w:r w:rsidRPr="00FB1462">
              <w:rPr>
                <w:rFonts w:ascii="Arial" w:hAnsi="Arial" w:cs="Arial"/>
                <w:sz w:val="22"/>
                <w:szCs w:val="22"/>
              </w:rPr>
              <w:t>The walk is</w:t>
            </w:r>
            <w:r>
              <w:rPr>
                <w:rFonts w:ascii="Arial" w:hAnsi="Arial" w:cs="Arial"/>
                <w:sz w:val="22"/>
                <w:szCs w:val="22"/>
              </w:rPr>
              <w:t xml:space="preserve"> on flat, uneven ground and can be muddy</w:t>
            </w:r>
            <w:r w:rsidR="009D4222">
              <w:rPr>
                <w:rFonts w:ascii="Arial" w:hAnsi="Arial" w:cs="Arial"/>
                <w:sz w:val="22"/>
                <w:szCs w:val="22"/>
              </w:rPr>
              <w:t xml:space="preserve"> in places. There are no stiles. </w:t>
            </w:r>
          </w:p>
          <w:p w14:paraId="4F73523D" w14:textId="393F45E0" w:rsidR="009D4222" w:rsidRPr="005337C3" w:rsidRDefault="009D4222" w:rsidP="00D703E0">
            <w:pPr>
              <w:ind w:left="34"/>
              <w:rPr>
                <w:rFonts w:ascii="Arial" w:hAnsi="Arial" w:cs="Arial"/>
                <w:sz w:val="22"/>
                <w:szCs w:val="22"/>
              </w:rPr>
            </w:pPr>
          </w:p>
        </w:tc>
      </w:tr>
    </w:tbl>
    <w:p w14:paraId="67666A18" w14:textId="77777777" w:rsidR="00A00ECD" w:rsidRPr="0030369A" w:rsidRDefault="00A00ECD" w:rsidP="00A00ECD">
      <w:pPr>
        <w:jc w:val="center"/>
        <w:rPr>
          <w:rFonts w:ascii="Arial" w:hAnsi="Arial" w:cs="Arial"/>
          <w:b/>
          <w:sz w:val="8"/>
          <w:szCs w:val="8"/>
        </w:rPr>
      </w:pPr>
      <w:r w:rsidRPr="0030369A">
        <w:rPr>
          <w:rFonts w:ascii="Arial" w:hAnsi="Arial" w:cs="Arial"/>
          <w:b/>
          <w:sz w:val="8"/>
          <w:szCs w:val="8"/>
        </w:rPr>
        <w:t xml:space="preserve"> </w:t>
      </w:r>
    </w:p>
    <w:sectPr w:rsidR="00A00ECD" w:rsidRPr="0030369A" w:rsidSect="009D4222">
      <w:pgSz w:w="11906" w:h="16838"/>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447642"/>
    <w:multiLevelType w:val="hybridMultilevel"/>
    <w:tmpl w:val="21EA7712"/>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ECD"/>
    <w:rsid w:val="001B47BD"/>
    <w:rsid w:val="00541F11"/>
    <w:rsid w:val="005F1358"/>
    <w:rsid w:val="009D4222"/>
    <w:rsid w:val="00A00ECD"/>
    <w:rsid w:val="00FE23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schemas-accessaccounts-com/lookup" w:name="T14"/>
  <w:smartTagType w:namespaceuri="schemas-accessaccounts-com/lookup" w:name="T10"/>
  <w:shapeDefaults>
    <o:shapedefaults v:ext="edit" spidmax="1026"/>
    <o:shapelayout v:ext="edit">
      <o:idmap v:ext="edit" data="1"/>
    </o:shapelayout>
  </w:shapeDefaults>
  <w:decimalSymbol w:val="."/>
  <w:listSeparator w:val=","/>
  <w14:docId w14:val="022484C6"/>
  <w15:chartTrackingRefBased/>
  <w15:docId w15:val="{D929048F-8433-4636-9C87-496ED1187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ECD"/>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00ECD"/>
    <w:rPr>
      <w:color w:val="0000FF"/>
      <w:u w:val="single"/>
    </w:rPr>
  </w:style>
  <w:style w:type="paragraph" w:styleId="ListParagraph">
    <w:name w:val="List Paragraph"/>
    <w:basedOn w:val="Normal"/>
    <w:uiPriority w:val="34"/>
    <w:qFormat/>
    <w:rsid w:val="00A00E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avelinesoutheast.org.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E8970B25.dotm</Template>
  <TotalTime>1</TotalTime>
  <Pages>1</Pages>
  <Words>247</Words>
  <Characters>1411</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Russell</dc:creator>
  <cp:keywords/>
  <dc:description/>
  <cp:lastModifiedBy>Dyer, Filma</cp:lastModifiedBy>
  <cp:revision>2</cp:revision>
  <dcterms:created xsi:type="dcterms:W3CDTF">2019-01-14T10:56:00Z</dcterms:created>
  <dcterms:modified xsi:type="dcterms:W3CDTF">2019-01-14T10:56:00Z</dcterms:modified>
</cp:coreProperties>
</file>