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598E" w14:textId="457782D0"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Dear Cllr </w:t>
      </w:r>
      <w:r w:rsidRPr="006C1E29">
        <w:rPr>
          <w:rStyle w:val="normaltextrun"/>
          <w:rFonts w:ascii="Arial" w:hAnsi="Arial" w:cs="Arial"/>
          <w:highlight w:val="yellow"/>
        </w:rPr>
        <w:t>[Insert Surname of Councillor]</w:t>
      </w:r>
    </w:p>
    <w:p w14:paraId="38619273" w14:textId="0CA387AD" w:rsidR="006C1E29" w:rsidRDefault="006C1E29" w:rsidP="006C1E29">
      <w:pPr>
        <w:pStyle w:val="paragraph"/>
        <w:spacing w:before="0" w:beforeAutospacing="0" w:after="0" w:afterAutospacing="0"/>
        <w:textAlignment w:val="baseline"/>
        <w:rPr>
          <w:rFonts w:ascii="Segoe UI" w:hAnsi="Segoe UI" w:cs="Segoe UI"/>
          <w:sz w:val="18"/>
          <w:szCs w:val="18"/>
        </w:rPr>
      </w:pPr>
    </w:p>
    <w:p w14:paraId="123C14E8" w14:textId="5C19A9DB" w:rsidR="006C1E29" w:rsidRPr="006C1E29" w:rsidRDefault="42F10D16" w:rsidP="42F10D16">
      <w:pPr>
        <w:pStyle w:val="paragraph"/>
        <w:spacing w:before="0" w:beforeAutospacing="0" w:after="0" w:afterAutospacing="0"/>
        <w:textAlignment w:val="baseline"/>
        <w:rPr>
          <w:rFonts w:ascii="Segoe UI" w:hAnsi="Segoe UI" w:cs="Segoe UI"/>
          <w:b/>
          <w:bCs/>
          <w:sz w:val="18"/>
          <w:szCs w:val="18"/>
        </w:rPr>
      </w:pPr>
      <w:r w:rsidRPr="42F10D16">
        <w:rPr>
          <w:rStyle w:val="normaltextrun"/>
          <w:rFonts w:ascii="Arial" w:hAnsi="Arial" w:cs="Arial"/>
          <w:b/>
          <w:bCs/>
        </w:rPr>
        <w:t>Re: Congratulations on your appointment to </w:t>
      </w:r>
      <w:r w:rsidRPr="42F10D16">
        <w:rPr>
          <w:rStyle w:val="normaltextrun"/>
          <w:rFonts w:ascii="Arial" w:hAnsi="Arial" w:cs="Arial"/>
          <w:b/>
          <w:bCs/>
          <w:highlight w:val="yellow"/>
        </w:rPr>
        <w:t>[East / West</w:t>
      </w:r>
      <w:r w:rsidR="00CD7345">
        <w:rPr>
          <w:rStyle w:val="normaltextrun"/>
          <w:rFonts w:ascii="Arial" w:hAnsi="Arial" w:cs="Arial"/>
          <w:b/>
          <w:bCs/>
          <w:highlight w:val="yellow"/>
        </w:rPr>
        <w:t>]</w:t>
      </w:r>
      <w:r w:rsidR="00CD7345">
        <w:rPr>
          <w:rStyle w:val="normaltextrun"/>
          <w:rFonts w:ascii="Arial" w:hAnsi="Arial" w:cs="Arial"/>
          <w:b/>
          <w:bCs/>
        </w:rPr>
        <w:t xml:space="preserve"> Sussex </w:t>
      </w:r>
      <w:r w:rsidRPr="42F10D16">
        <w:rPr>
          <w:rStyle w:val="normaltextrun"/>
          <w:rFonts w:ascii="Arial" w:hAnsi="Arial" w:cs="Arial"/>
          <w:b/>
          <w:bCs/>
        </w:rPr>
        <w:t>County Council</w:t>
      </w:r>
    </w:p>
    <w:p w14:paraId="25FAB491" w14:textId="7898A51A" w:rsidR="006C1E29" w:rsidRDefault="006C1E29" w:rsidP="006C1E29">
      <w:pPr>
        <w:pStyle w:val="paragraph"/>
        <w:spacing w:before="0" w:beforeAutospacing="0" w:after="0" w:afterAutospacing="0"/>
        <w:textAlignment w:val="baseline"/>
        <w:rPr>
          <w:rFonts w:ascii="Segoe UI" w:hAnsi="Segoe UI" w:cs="Segoe UI"/>
          <w:sz w:val="18"/>
          <w:szCs w:val="18"/>
        </w:rPr>
      </w:pPr>
    </w:p>
    <w:p w14:paraId="1DEDDF91" w14:textId="787611DE"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As your constituent, I congratulate you and your new colleagues on your recent election success. The electorate have placed trust in you to deliver for local communities, and I look forward to seeing your priorities take shape, particularly for nature’s recovery. </w:t>
      </w:r>
    </w:p>
    <w:p w14:paraId="49A67CB1" w14:textId="6D480330" w:rsidR="006C1E29" w:rsidRDefault="006C1E29" w:rsidP="006C1E29">
      <w:pPr>
        <w:pStyle w:val="paragraph"/>
        <w:spacing w:before="0" w:beforeAutospacing="0" w:after="0" w:afterAutospacing="0"/>
        <w:textAlignment w:val="baseline"/>
        <w:rPr>
          <w:rFonts w:ascii="Segoe UI" w:hAnsi="Segoe UI" w:cs="Segoe UI"/>
          <w:sz w:val="18"/>
          <w:szCs w:val="18"/>
        </w:rPr>
      </w:pPr>
    </w:p>
    <w:p w14:paraId="130A62ED" w14:textId="3758698D"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Sussex, we are facing significant challenges including issues with water quality and availability, flooding, wildlife decline and a changing coastline. Nature is fundamental to our health, resilience and local prosperity, but </w:t>
      </w:r>
      <w:r w:rsidR="00296AC6">
        <w:rPr>
          <w:rStyle w:val="normaltextrun"/>
          <w:rFonts w:ascii="Arial" w:hAnsi="Arial" w:cs="Arial"/>
        </w:rPr>
        <w:t xml:space="preserve">it </w:t>
      </w:r>
      <w:r>
        <w:rPr>
          <w:rStyle w:val="normaltextrun"/>
          <w:rFonts w:ascii="Arial" w:hAnsi="Arial" w:cs="Arial"/>
        </w:rPr>
        <w:t>isn’t embedded in the heart of decision-making at the council. This needs to change</w:t>
      </w:r>
      <w:r w:rsidR="00296AC6">
        <w:rPr>
          <w:rStyle w:val="normaltextrun"/>
          <w:rFonts w:ascii="Arial" w:hAnsi="Arial" w:cs="Arial"/>
        </w:rPr>
        <w:t xml:space="preserve">, so </w:t>
      </w:r>
      <w:r>
        <w:rPr>
          <w:rStyle w:val="normaltextrun"/>
          <w:rFonts w:ascii="Arial" w:hAnsi="Arial" w:cs="Arial"/>
        </w:rPr>
        <w:t>I support implementing the following six recommendations from Sussex Wildlife Trust:</w:t>
      </w:r>
    </w:p>
    <w:p w14:paraId="1081E2A9" w14:textId="7EAF4B42" w:rsidR="006C1E29" w:rsidRDefault="006C1E29" w:rsidP="006C1E29">
      <w:pPr>
        <w:pStyle w:val="paragraph"/>
        <w:spacing w:before="0" w:beforeAutospacing="0" w:after="0" w:afterAutospacing="0"/>
        <w:textAlignment w:val="baseline"/>
        <w:rPr>
          <w:rFonts w:ascii="Segoe UI" w:hAnsi="Segoe UI" w:cs="Segoe UI"/>
          <w:sz w:val="18"/>
          <w:szCs w:val="18"/>
        </w:rPr>
      </w:pPr>
    </w:p>
    <w:p w14:paraId="61E12896" w14:textId="25E728E0" w:rsidR="006C1E29" w:rsidRDefault="006C1E29" w:rsidP="006C1E29">
      <w:pPr>
        <w:pStyle w:val="paragraph"/>
        <w:spacing w:before="0" w:beforeAutospacing="0" w:after="0" w:afterAutospacing="0"/>
        <w:textAlignment w:val="baseline"/>
        <w:rPr>
          <w:rFonts w:ascii="Segoe UI" w:hAnsi="Segoe UI" w:cs="Segoe UI"/>
          <w:sz w:val="18"/>
          <w:szCs w:val="18"/>
        </w:rPr>
      </w:pPr>
    </w:p>
    <w:p w14:paraId="15DEEF5E" w14:textId="217DE15C" w:rsidR="006C1E29" w:rsidRPr="006C1E29" w:rsidRDefault="006C1E29" w:rsidP="006C1E29">
      <w:pPr>
        <w:pStyle w:val="paragraph"/>
        <w:numPr>
          <w:ilvl w:val="0"/>
          <w:numId w:val="16"/>
        </w:numPr>
        <w:spacing w:before="0" w:beforeAutospacing="0" w:after="0" w:afterAutospacing="0"/>
        <w:textAlignment w:val="baseline"/>
        <w:rPr>
          <w:rFonts w:ascii="Segoe UI" w:hAnsi="Segoe UI" w:cs="Segoe UI"/>
          <w:b/>
          <w:bCs/>
          <w:sz w:val="18"/>
          <w:szCs w:val="18"/>
        </w:rPr>
      </w:pPr>
      <w:r w:rsidRPr="006C1E29">
        <w:rPr>
          <w:rStyle w:val="normaltextrun"/>
          <w:rFonts w:ascii="Arial" w:hAnsi="Arial" w:cs="Arial"/>
          <w:b/>
          <w:bCs/>
          <w:u w:val="single"/>
        </w:rPr>
        <w:t>Put nature in all policies and appoint a named nature lead</w:t>
      </w:r>
    </w:p>
    <w:p w14:paraId="249199B4" w14:textId="26C82592"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The council must adopt a simple </w:t>
      </w:r>
      <w:r w:rsidR="00296AC6">
        <w:rPr>
          <w:rStyle w:val="normaltextrun"/>
          <w:rFonts w:ascii="Arial" w:hAnsi="Arial" w:cs="Arial"/>
          <w:color w:val="000000"/>
        </w:rPr>
        <w:t>‘</w:t>
      </w:r>
      <w:r>
        <w:rPr>
          <w:rStyle w:val="normaltextrun"/>
          <w:rFonts w:ascii="Arial" w:hAnsi="Arial" w:cs="Arial"/>
          <w:color w:val="000000"/>
        </w:rPr>
        <w:t>Nature in All Policies</w:t>
      </w:r>
      <w:r w:rsidR="00296AC6">
        <w:rPr>
          <w:rStyle w:val="normaltextrun"/>
          <w:rFonts w:ascii="Arial" w:hAnsi="Arial" w:cs="Arial"/>
          <w:color w:val="000000"/>
        </w:rPr>
        <w:t>’</w:t>
      </w:r>
      <w:r>
        <w:rPr>
          <w:rStyle w:val="normaltextrun"/>
          <w:rFonts w:ascii="Arial" w:hAnsi="Arial" w:cs="Arial"/>
          <w:color w:val="000000"/>
        </w:rPr>
        <w:t xml:space="preserve"> test for every strategy, budget and decision; and give a cabinet/committee leader clear responsibility for nature, climate and biodiversity.</w:t>
      </w:r>
    </w:p>
    <w:p w14:paraId="00C25CD8" w14:textId="370514CD"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p>
    <w:p w14:paraId="3B7084C3" w14:textId="6756183F"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Sussex, we need your </w:t>
      </w:r>
      <w:r w:rsidR="00047D6D">
        <w:rPr>
          <w:rStyle w:val="normaltextrun"/>
          <w:rFonts w:ascii="Arial" w:hAnsi="Arial" w:cs="Arial"/>
        </w:rPr>
        <w:t>c</w:t>
      </w:r>
      <w:r>
        <w:rPr>
          <w:rStyle w:val="normaltextrun"/>
          <w:rFonts w:ascii="Arial" w:hAnsi="Arial" w:cs="Arial"/>
        </w:rPr>
        <w:t>ouncil to</w:t>
      </w:r>
      <w:r w:rsidR="00296AC6">
        <w:rPr>
          <w:rStyle w:val="normaltextrun"/>
          <w:rFonts w:ascii="Arial" w:hAnsi="Arial" w:cs="Arial"/>
        </w:rPr>
        <w:t>:</w:t>
      </w:r>
    </w:p>
    <w:p w14:paraId="66A212D1" w14:textId="267428A3" w:rsidR="006C1E29" w:rsidRDefault="006C1E29" w:rsidP="006C1E29">
      <w:pPr>
        <w:pStyle w:val="paragraph"/>
        <w:numPr>
          <w:ilvl w:val="0"/>
          <w:numId w:val="1"/>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Update constitutions, report templates</w:t>
      </w:r>
      <w:r w:rsidR="00296AC6">
        <w:rPr>
          <w:rStyle w:val="normaltextrun"/>
          <w:rFonts w:ascii="Arial" w:hAnsi="Arial" w:cs="Arial"/>
          <w:color w:val="000000"/>
        </w:rPr>
        <w:t>,</w:t>
      </w:r>
      <w:r>
        <w:rPr>
          <w:rStyle w:val="normaltextrun"/>
          <w:rFonts w:ascii="Arial" w:hAnsi="Arial" w:cs="Arial"/>
          <w:color w:val="000000"/>
        </w:rPr>
        <w:t xml:space="preserve"> </w:t>
      </w:r>
      <w:r w:rsidR="00296AC6">
        <w:rPr>
          <w:rStyle w:val="normaltextrun"/>
          <w:rFonts w:ascii="Arial" w:hAnsi="Arial" w:cs="Arial"/>
          <w:color w:val="000000"/>
        </w:rPr>
        <w:t>t</w:t>
      </w:r>
      <w:r>
        <w:rPr>
          <w:rStyle w:val="normaltextrun"/>
          <w:rFonts w:ascii="Arial" w:hAnsi="Arial" w:cs="Arial"/>
          <w:color w:val="000000"/>
        </w:rPr>
        <w:t>he corporate plan and budgets so</w:t>
      </w:r>
      <w:r w:rsidR="00296AC6">
        <w:rPr>
          <w:rStyle w:val="normaltextrun"/>
          <w:rFonts w:ascii="Arial" w:hAnsi="Arial" w:cs="Arial"/>
          <w:color w:val="000000"/>
        </w:rPr>
        <w:t xml:space="preserve"> that</w:t>
      </w:r>
      <w:r>
        <w:rPr>
          <w:rStyle w:val="normaltextrun"/>
          <w:rFonts w:ascii="Arial" w:hAnsi="Arial" w:cs="Arial"/>
          <w:color w:val="000000"/>
        </w:rPr>
        <w:t xml:space="preserve"> each proposal shows its impact on nature and climate; </w:t>
      </w:r>
      <w:r w:rsidR="00296AC6">
        <w:rPr>
          <w:rStyle w:val="normaltextrun"/>
          <w:rFonts w:ascii="Arial" w:hAnsi="Arial" w:cs="Arial"/>
          <w:color w:val="000000"/>
        </w:rPr>
        <w:t xml:space="preserve">and </w:t>
      </w:r>
      <w:r>
        <w:rPr>
          <w:rStyle w:val="normaltextrun"/>
          <w:rFonts w:ascii="Arial" w:hAnsi="Arial" w:cs="Arial"/>
          <w:color w:val="000000"/>
        </w:rPr>
        <w:t>publish an annual progress summary</w:t>
      </w:r>
      <w:r w:rsidR="00296AC6">
        <w:rPr>
          <w:rStyle w:val="normaltextrun"/>
          <w:rFonts w:ascii="Arial" w:hAnsi="Arial" w:cs="Arial"/>
          <w:color w:val="000000"/>
        </w:rPr>
        <w:t>.</w:t>
      </w:r>
    </w:p>
    <w:p w14:paraId="72B8C965" w14:textId="749C2CEB" w:rsidR="006C1E29" w:rsidRDefault="006C1E29" w:rsidP="006C1E29">
      <w:pPr>
        <w:pStyle w:val="paragraph"/>
        <w:numPr>
          <w:ilvl w:val="0"/>
          <w:numId w:val="2"/>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Designate a cabinet</w:t>
      </w:r>
      <w:r w:rsidR="00296AC6">
        <w:rPr>
          <w:rStyle w:val="normaltextrun"/>
          <w:rFonts w:ascii="Arial" w:hAnsi="Arial" w:cs="Arial"/>
          <w:color w:val="000000"/>
        </w:rPr>
        <w:t xml:space="preserve"> or </w:t>
      </w:r>
      <w:r>
        <w:rPr>
          <w:rStyle w:val="normaltextrun"/>
          <w:rFonts w:ascii="Arial" w:hAnsi="Arial" w:cs="Arial"/>
          <w:color w:val="000000"/>
        </w:rPr>
        <w:t>committee portfolio for environment, climate and biodiversity to drive nature recovery action across the authority.</w:t>
      </w:r>
    </w:p>
    <w:p w14:paraId="36130FFE" w14:textId="027D587E" w:rsidR="006C1E29" w:rsidRDefault="006C1E29" w:rsidP="006C1E29">
      <w:pPr>
        <w:pStyle w:val="paragraph"/>
        <w:spacing w:before="0" w:beforeAutospacing="0" w:after="0" w:afterAutospacing="0"/>
        <w:textAlignment w:val="baseline"/>
        <w:rPr>
          <w:rFonts w:ascii="Segoe UI" w:hAnsi="Segoe UI" w:cs="Segoe UI"/>
          <w:sz w:val="18"/>
          <w:szCs w:val="18"/>
        </w:rPr>
      </w:pPr>
    </w:p>
    <w:p w14:paraId="1459571F" w14:textId="1DB899FD" w:rsidR="006C1E29" w:rsidRDefault="006C1E29" w:rsidP="006C1E29">
      <w:pPr>
        <w:pStyle w:val="paragraph"/>
        <w:spacing w:before="0" w:beforeAutospacing="0" w:after="0" w:afterAutospacing="0"/>
        <w:textAlignment w:val="baseline"/>
        <w:rPr>
          <w:rFonts w:ascii="Segoe UI" w:hAnsi="Segoe UI" w:cs="Segoe UI"/>
          <w:sz w:val="18"/>
          <w:szCs w:val="18"/>
        </w:rPr>
      </w:pPr>
    </w:p>
    <w:p w14:paraId="426FFD8E" w14:textId="1639A807" w:rsidR="006C1E29" w:rsidRPr="006C1E29" w:rsidRDefault="006C1E29" w:rsidP="006C1E29">
      <w:pPr>
        <w:pStyle w:val="paragraph"/>
        <w:numPr>
          <w:ilvl w:val="0"/>
          <w:numId w:val="16"/>
        </w:numPr>
        <w:spacing w:before="0" w:beforeAutospacing="0" w:after="0" w:afterAutospacing="0"/>
        <w:textAlignment w:val="baseline"/>
        <w:rPr>
          <w:rFonts w:ascii="Segoe UI" w:hAnsi="Segoe UI" w:cs="Segoe UI"/>
          <w:b/>
          <w:bCs/>
          <w:sz w:val="18"/>
          <w:szCs w:val="18"/>
        </w:rPr>
      </w:pPr>
      <w:r w:rsidRPr="006C1E29">
        <w:rPr>
          <w:rStyle w:val="normaltextrun"/>
          <w:rFonts w:ascii="Arial" w:hAnsi="Arial" w:cs="Arial"/>
          <w:b/>
          <w:bCs/>
          <w:u w:val="single"/>
        </w:rPr>
        <w:t>Embed the Local Nature Recovery Strategy (LNRS) in local plans and decisions</w:t>
      </w:r>
    </w:p>
    <w:p w14:paraId="5D5EFA64" w14:textId="5A7C3808" w:rsidR="006C1E29" w:rsidRDefault="00296AC6"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The </w:t>
      </w:r>
      <w:r w:rsidR="006C1E29">
        <w:rPr>
          <w:rStyle w:val="normaltextrun"/>
          <w:rFonts w:ascii="Arial" w:hAnsi="Arial" w:cs="Arial"/>
          <w:color w:val="000000"/>
        </w:rPr>
        <w:t xml:space="preserve">LNRS </w:t>
      </w:r>
      <w:r>
        <w:rPr>
          <w:rStyle w:val="normaltextrun"/>
          <w:rFonts w:ascii="Arial" w:hAnsi="Arial" w:cs="Arial"/>
          <w:color w:val="000000"/>
        </w:rPr>
        <w:t xml:space="preserve">is </w:t>
      </w:r>
      <w:r w:rsidR="006C1E29">
        <w:rPr>
          <w:rStyle w:val="normaltextrun"/>
          <w:rFonts w:ascii="Arial" w:hAnsi="Arial" w:cs="Arial"/>
          <w:color w:val="000000"/>
        </w:rPr>
        <w:t>the roadmap for local nature recovery across our county. In Sussex, two LNRS are being produce</w:t>
      </w:r>
      <w:r>
        <w:rPr>
          <w:rStyle w:val="normaltextrun"/>
          <w:rFonts w:ascii="Arial" w:hAnsi="Arial" w:cs="Arial"/>
          <w:color w:val="000000"/>
        </w:rPr>
        <w:t>d</w:t>
      </w:r>
      <w:r w:rsidR="006C1E29">
        <w:rPr>
          <w:rStyle w:val="normaltextrun"/>
          <w:rFonts w:ascii="Arial" w:hAnsi="Arial" w:cs="Arial"/>
          <w:color w:val="000000"/>
        </w:rPr>
        <w:t>, one covering West Sussex and one covering East Sussex and Brighton &amp; Hove. They identify the very best places for wildlife and where we need to focus ambition to restore and connect nature across Sussex. The council must align decision making with the LNRS priorities. </w:t>
      </w:r>
    </w:p>
    <w:p w14:paraId="1FB8A4F3" w14:textId="4DF84BF0"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p>
    <w:p w14:paraId="099CB0DC" w14:textId="3901B89E"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In Sussex, this means:</w:t>
      </w:r>
    </w:p>
    <w:p w14:paraId="5B398C56" w14:textId="32DE559A" w:rsidR="006C1E29" w:rsidRDefault="006C1E29" w:rsidP="006C1E29">
      <w:pPr>
        <w:pStyle w:val="paragraph"/>
        <w:numPr>
          <w:ilvl w:val="0"/>
          <w:numId w:val="3"/>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Using LNRS priorities and maps as a baseline for all planning policies, design codes, validation requirements and committee reports.</w:t>
      </w:r>
    </w:p>
    <w:p w14:paraId="49C9A3B9" w14:textId="6A7E693D" w:rsidR="006C1E29" w:rsidRDefault="006C1E29" w:rsidP="006C1E29">
      <w:pPr>
        <w:pStyle w:val="paragraph"/>
        <w:numPr>
          <w:ilvl w:val="0"/>
          <w:numId w:val="4"/>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Coordinating, facilitating and contributing to delivering the LNRS priorities locally</w:t>
      </w:r>
      <w:r w:rsidR="00296AC6">
        <w:rPr>
          <w:rStyle w:val="normaltextrun"/>
          <w:rFonts w:ascii="Arial" w:hAnsi="Arial" w:cs="Arial"/>
          <w:color w:val="000000"/>
        </w:rPr>
        <w:t>;</w:t>
      </w:r>
      <w:r>
        <w:rPr>
          <w:rStyle w:val="normaltextrun"/>
          <w:rFonts w:ascii="Arial" w:hAnsi="Arial" w:cs="Arial"/>
          <w:color w:val="000000"/>
        </w:rPr>
        <w:t xml:space="preserve"> and monitoring and reporting progress into the partnership.</w:t>
      </w:r>
    </w:p>
    <w:p w14:paraId="579AB9EF" w14:textId="1686B40A" w:rsidR="006C1E29" w:rsidRDefault="006C1E29" w:rsidP="006C1E29">
      <w:pPr>
        <w:pStyle w:val="paragraph"/>
        <w:spacing w:before="0" w:beforeAutospacing="0" w:after="0" w:afterAutospacing="0"/>
        <w:textAlignment w:val="baseline"/>
        <w:rPr>
          <w:rFonts w:ascii="Segoe UI" w:hAnsi="Segoe UI" w:cs="Segoe UI"/>
          <w:sz w:val="18"/>
          <w:szCs w:val="18"/>
        </w:rPr>
      </w:pPr>
    </w:p>
    <w:p w14:paraId="65DBFBD6" w14:textId="48B594DC" w:rsidR="006C1E29" w:rsidRDefault="006C1E29" w:rsidP="006C1E29">
      <w:pPr>
        <w:pStyle w:val="paragraph"/>
        <w:spacing w:before="0" w:beforeAutospacing="0" w:after="0" w:afterAutospacing="0"/>
        <w:textAlignment w:val="baseline"/>
        <w:rPr>
          <w:rFonts w:ascii="Segoe UI" w:hAnsi="Segoe UI" w:cs="Segoe UI"/>
          <w:sz w:val="18"/>
          <w:szCs w:val="18"/>
        </w:rPr>
      </w:pPr>
    </w:p>
    <w:p w14:paraId="43591DCE" w14:textId="51C863EB" w:rsidR="006C1E29" w:rsidRPr="006C1E29" w:rsidRDefault="006C1E29" w:rsidP="006C1E29">
      <w:pPr>
        <w:pStyle w:val="paragraph"/>
        <w:numPr>
          <w:ilvl w:val="0"/>
          <w:numId w:val="16"/>
        </w:numPr>
        <w:spacing w:before="0" w:beforeAutospacing="0" w:after="0" w:afterAutospacing="0"/>
        <w:textAlignment w:val="baseline"/>
        <w:rPr>
          <w:rFonts w:ascii="Segoe UI" w:hAnsi="Segoe UI" w:cs="Segoe UI"/>
          <w:b/>
          <w:bCs/>
          <w:sz w:val="18"/>
          <w:szCs w:val="18"/>
        </w:rPr>
      </w:pPr>
      <w:r w:rsidRPr="006C1E29">
        <w:rPr>
          <w:rStyle w:val="normaltextrun"/>
          <w:rFonts w:ascii="Arial" w:hAnsi="Arial" w:cs="Arial"/>
          <w:b/>
          <w:bCs/>
          <w:u w:val="single"/>
        </w:rPr>
        <w:t>Support Local Wildlife Sites and the Sussex Biodiversity Record Centre (SxBRC)</w:t>
      </w:r>
    </w:p>
    <w:p w14:paraId="4CD9323D" w14:textId="5B1202CA" w:rsidR="006C1E29" w:rsidRDefault="42F10D16" w:rsidP="42F10D16">
      <w:pPr>
        <w:pStyle w:val="paragraph"/>
        <w:spacing w:before="0" w:beforeAutospacing="0" w:after="0" w:afterAutospacing="0"/>
        <w:textAlignment w:val="baseline"/>
        <w:rPr>
          <w:rFonts w:ascii="Segoe UI" w:hAnsi="Segoe UI" w:cs="Segoe UI"/>
          <w:sz w:val="18"/>
          <w:szCs w:val="18"/>
        </w:rPr>
      </w:pPr>
      <w:r w:rsidRPr="42F10D16">
        <w:rPr>
          <w:rStyle w:val="normaltextrun"/>
          <w:rFonts w:ascii="Arial" w:hAnsi="Arial" w:cs="Arial"/>
        </w:rPr>
        <w:t xml:space="preserve">Local Wildlife Sites (LWS) form the backbone of local nature networks. They are locally identified sites that are protected for their substantive nature conservation value. In Sussex, we are fortunate to have the Sussex LWS Initiative, which is </w:t>
      </w:r>
      <w:r w:rsidRPr="42F10D16">
        <w:rPr>
          <w:rStyle w:val="normaltextrun"/>
          <w:rFonts w:ascii="Arial" w:hAnsi="Arial" w:cs="Arial"/>
        </w:rPr>
        <w:lastRenderedPageBreak/>
        <w:t>working to ensure we have robust up-to-date data for all our LWS. The SxBRC holds and provides local, high-quality nature data so that all county, district and borough councils in Sussex have the right information to make planning and delivery decisions. </w:t>
      </w:r>
    </w:p>
    <w:p w14:paraId="43693629" w14:textId="18E9A924" w:rsidR="006C1E29" w:rsidRDefault="006C1E29" w:rsidP="006C1E29">
      <w:pPr>
        <w:pStyle w:val="paragraph"/>
        <w:spacing w:before="0" w:beforeAutospacing="0" w:after="0" w:afterAutospacing="0"/>
        <w:textAlignment w:val="baseline"/>
        <w:rPr>
          <w:rFonts w:ascii="Segoe UI" w:hAnsi="Segoe UI" w:cs="Segoe UI"/>
          <w:sz w:val="18"/>
          <w:szCs w:val="18"/>
        </w:rPr>
      </w:pPr>
    </w:p>
    <w:p w14:paraId="364FA13B" w14:textId="6DECDA35"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Sussex, we need your </w:t>
      </w:r>
      <w:r w:rsidR="00004ED1">
        <w:rPr>
          <w:rStyle w:val="normaltextrun"/>
          <w:rFonts w:ascii="Arial" w:hAnsi="Arial" w:cs="Arial"/>
        </w:rPr>
        <w:t>c</w:t>
      </w:r>
      <w:r>
        <w:rPr>
          <w:rStyle w:val="normaltextrun"/>
          <w:rFonts w:ascii="Arial" w:hAnsi="Arial" w:cs="Arial"/>
        </w:rPr>
        <w:t>ouncil to</w:t>
      </w:r>
      <w:r w:rsidR="00004ED1">
        <w:rPr>
          <w:rStyle w:val="normaltextrun"/>
          <w:rFonts w:ascii="Arial" w:hAnsi="Arial" w:cs="Arial"/>
        </w:rPr>
        <w:t>:</w:t>
      </w:r>
    </w:p>
    <w:p w14:paraId="27E92236" w14:textId="568EABBA" w:rsidR="006C1E29" w:rsidRDefault="006C1E29" w:rsidP="006C1E29">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hAnsi="Arial" w:cs="Arial"/>
        </w:rPr>
        <w:t>Base Local Plan policies on LWS and ecological networks</w:t>
      </w:r>
      <w:r w:rsidR="00004ED1">
        <w:rPr>
          <w:rStyle w:val="normaltextrun"/>
          <w:rFonts w:ascii="Arial" w:hAnsi="Arial" w:cs="Arial"/>
        </w:rPr>
        <w:t xml:space="preserve">, ensuring they are </w:t>
      </w:r>
      <w:r>
        <w:rPr>
          <w:rStyle w:val="normaltextrun"/>
          <w:rFonts w:ascii="Arial" w:hAnsi="Arial" w:cs="Arial"/>
        </w:rPr>
        <w:t xml:space="preserve">identified in the </w:t>
      </w:r>
      <w:r w:rsidR="00004ED1">
        <w:rPr>
          <w:rStyle w:val="normaltextrun"/>
          <w:rFonts w:ascii="Arial" w:hAnsi="Arial" w:cs="Arial"/>
        </w:rPr>
        <w:t>Local P</w:t>
      </w:r>
      <w:r>
        <w:rPr>
          <w:rStyle w:val="normaltextrun"/>
          <w:rFonts w:ascii="Arial" w:hAnsi="Arial" w:cs="Arial"/>
        </w:rPr>
        <w:t>lan and prioritised for action in the LNRS. </w:t>
      </w:r>
    </w:p>
    <w:p w14:paraId="35D239ED" w14:textId="7E8FA41D" w:rsidR="006C1E29" w:rsidRDefault="006C1E29" w:rsidP="006C1E29">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hAnsi="Arial" w:cs="Arial"/>
        </w:rPr>
        <w:t xml:space="preserve">Financially support the SxBRC and the Sussex LWS </w:t>
      </w:r>
      <w:r w:rsidR="00004ED1">
        <w:rPr>
          <w:rStyle w:val="normaltextrun"/>
          <w:rFonts w:ascii="Arial" w:hAnsi="Arial" w:cs="Arial"/>
        </w:rPr>
        <w:t>Initiative and</w:t>
      </w:r>
      <w:r>
        <w:rPr>
          <w:rStyle w:val="normaltextrun"/>
          <w:rFonts w:ascii="Arial" w:hAnsi="Arial" w:cs="Arial"/>
        </w:rPr>
        <w:t xml:space="preserve"> apply their data in planning decisions</w:t>
      </w:r>
      <w:r w:rsidR="00004ED1">
        <w:rPr>
          <w:rStyle w:val="normaltextrun"/>
          <w:rFonts w:ascii="Arial" w:hAnsi="Arial" w:cs="Arial"/>
        </w:rPr>
        <w:t>.</w:t>
      </w:r>
    </w:p>
    <w:p w14:paraId="5D04F770" w14:textId="2C683E53" w:rsidR="006C1E29" w:rsidRDefault="006C1E29" w:rsidP="006C1E29">
      <w:pPr>
        <w:pStyle w:val="paragraph"/>
        <w:numPr>
          <w:ilvl w:val="0"/>
          <w:numId w:val="7"/>
        </w:numPr>
        <w:spacing w:before="0" w:beforeAutospacing="0" w:after="0" w:afterAutospacing="0"/>
        <w:ind w:left="1080" w:firstLine="0"/>
        <w:textAlignment w:val="baseline"/>
        <w:rPr>
          <w:rFonts w:ascii="Arial" w:hAnsi="Arial" w:cs="Arial"/>
        </w:rPr>
      </w:pPr>
      <w:r>
        <w:rPr>
          <w:rStyle w:val="normaltextrun"/>
          <w:rFonts w:ascii="Arial" w:hAnsi="Arial" w:cs="Arial"/>
        </w:rPr>
        <w:t>Ensure that both partnerships are fully supported into the future as we move through devolution and local government reorganisation.</w:t>
      </w:r>
    </w:p>
    <w:p w14:paraId="22956253" w14:textId="39FDC202" w:rsidR="006C1E29" w:rsidRDefault="006C1E29" w:rsidP="006C1E29">
      <w:pPr>
        <w:pStyle w:val="paragraph"/>
        <w:spacing w:before="0" w:beforeAutospacing="0" w:after="0" w:afterAutospacing="0"/>
        <w:textAlignment w:val="baseline"/>
        <w:rPr>
          <w:rFonts w:ascii="Segoe UI" w:hAnsi="Segoe UI" w:cs="Segoe UI"/>
          <w:sz w:val="18"/>
          <w:szCs w:val="18"/>
        </w:rPr>
      </w:pPr>
    </w:p>
    <w:p w14:paraId="57E9CD70" w14:textId="5708873D" w:rsidR="006C1E29" w:rsidRDefault="006C1E29" w:rsidP="006C1E29">
      <w:pPr>
        <w:pStyle w:val="paragraph"/>
        <w:spacing w:before="0" w:beforeAutospacing="0" w:after="0" w:afterAutospacing="0"/>
        <w:textAlignment w:val="baseline"/>
        <w:rPr>
          <w:rFonts w:ascii="Segoe UI" w:hAnsi="Segoe UI" w:cs="Segoe UI"/>
          <w:sz w:val="18"/>
          <w:szCs w:val="18"/>
        </w:rPr>
      </w:pPr>
    </w:p>
    <w:p w14:paraId="3F7B1FDF" w14:textId="458DC965" w:rsidR="006C1E29" w:rsidRPr="006C1E29" w:rsidRDefault="006C1E29" w:rsidP="006C1E29">
      <w:pPr>
        <w:pStyle w:val="paragraph"/>
        <w:numPr>
          <w:ilvl w:val="0"/>
          <w:numId w:val="16"/>
        </w:numPr>
        <w:spacing w:before="0" w:beforeAutospacing="0" w:after="0" w:afterAutospacing="0"/>
        <w:textAlignment w:val="baseline"/>
        <w:rPr>
          <w:rFonts w:ascii="Segoe UI" w:hAnsi="Segoe UI" w:cs="Segoe UI"/>
          <w:b/>
          <w:bCs/>
          <w:sz w:val="18"/>
          <w:szCs w:val="18"/>
        </w:rPr>
      </w:pPr>
      <w:r w:rsidRPr="006C1E29">
        <w:rPr>
          <w:rStyle w:val="normaltextrun"/>
          <w:rFonts w:ascii="Arial" w:hAnsi="Arial" w:cs="Arial"/>
          <w:b/>
          <w:bCs/>
          <w:u w:val="single"/>
        </w:rPr>
        <w:t>Increase public access to nature</w:t>
      </w:r>
    </w:p>
    <w:p w14:paraId="397CD287" w14:textId="5940413A" w:rsidR="006C1E29" w:rsidRDefault="006C1E29" w:rsidP="006C1E29">
      <w:pPr>
        <w:pStyle w:val="paragraph"/>
        <w:shd w:val="clear" w:color="auto" w:fill="FFFFFF"/>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Access to green spaces, rivers, woods and fields is vital for supporting our physical and mental health, learning and play. These places provide lots of special local habitats for wildlife and improve the prosperity of the area.</w:t>
      </w:r>
    </w:p>
    <w:p w14:paraId="275C2267" w14:textId="77777777"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p>
    <w:p w14:paraId="04A56914" w14:textId="4995C984"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In Sussex, we need your </w:t>
      </w:r>
      <w:r w:rsidR="00004ED1">
        <w:rPr>
          <w:rStyle w:val="normaltextrun"/>
          <w:rFonts w:ascii="Arial" w:hAnsi="Arial" w:cs="Arial"/>
          <w:color w:val="000000"/>
        </w:rPr>
        <w:t>c</w:t>
      </w:r>
      <w:r>
        <w:rPr>
          <w:rStyle w:val="normaltextrun"/>
          <w:rFonts w:ascii="Arial" w:hAnsi="Arial" w:cs="Arial"/>
          <w:color w:val="000000"/>
        </w:rPr>
        <w:t>ouncil to:</w:t>
      </w:r>
    </w:p>
    <w:p w14:paraId="58BCC42F" w14:textId="27F65D9F" w:rsidR="006C1E29" w:rsidRDefault="006C1E29" w:rsidP="006C1E29">
      <w:pPr>
        <w:pStyle w:val="paragraph"/>
        <w:numPr>
          <w:ilvl w:val="0"/>
          <w:numId w:val="8"/>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Restore nature on council</w:t>
      </w:r>
      <w:r w:rsidR="00004ED1">
        <w:rPr>
          <w:rStyle w:val="normaltextrun"/>
          <w:rFonts w:ascii="Arial" w:hAnsi="Arial" w:cs="Arial"/>
          <w:color w:val="000000"/>
        </w:rPr>
        <w:t>-</w:t>
      </w:r>
      <w:r>
        <w:rPr>
          <w:rStyle w:val="normaltextrun"/>
          <w:rFonts w:ascii="Arial" w:hAnsi="Arial" w:cs="Arial"/>
          <w:color w:val="000000"/>
        </w:rPr>
        <w:t>owned land (parks, verges, campuses) and close gaps where local people don’t have access to nature close to their home.</w:t>
      </w:r>
    </w:p>
    <w:p w14:paraId="5CBF2773" w14:textId="0B869AF2" w:rsidR="006C1E29" w:rsidRDefault="006C1E29" w:rsidP="006C1E29">
      <w:pPr>
        <w:pStyle w:val="paragraph"/>
        <w:numPr>
          <w:ilvl w:val="0"/>
          <w:numId w:val="9"/>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Support local community groups to identify and take joint responsibility for small plots nearby, enabling community pride in creating space for wildlife. The Sussex Wildlife Trust has a group of Wilder Community Champions that are working to protect and restore nature in their local areas. </w:t>
      </w:r>
    </w:p>
    <w:p w14:paraId="2C594198" w14:textId="2E0C7C31" w:rsidR="006C1E29" w:rsidRDefault="006C1E29" w:rsidP="006C1E29">
      <w:pPr>
        <w:pStyle w:val="paragraph"/>
        <w:numPr>
          <w:ilvl w:val="0"/>
          <w:numId w:val="10"/>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 xml:space="preserve">Maintain strong partnerships with community organisations through devolution and local government reorganisation, ensuring dedicated mechanisms for </w:t>
      </w:r>
      <w:r w:rsidR="00004ED1">
        <w:rPr>
          <w:rStyle w:val="normaltextrun"/>
          <w:rFonts w:ascii="Arial" w:hAnsi="Arial" w:cs="Arial"/>
          <w:color w:val="000000"/>
        </w:rPr>
        <w:t>community</w:t>
      </w:r>
      <w:r>
        <w:rPr>
          <w:rStyle w:val="normaltextrun"/>
          <w:rFonts w:ascii="Arial" w:hAnsi="Arial" w:cs="Arial"/>
          <w:color w:val="000000"/>
        </w:rPr>
        <w:t xml:space="preserve"> input in decision-making processes and e</w:t>
      </w:r>
      <w:r>
        <w:rPr>
          <w:rStyle w:val="normaltextrun"/>
          <w:rFonts w:ascii="Arial" w:hAnsi="Arial" w:cs="Arial"/>
        </w:rPr>
        <w:t>quity in funding distribution</w:t>
      </w:r>
      <w:r w:rsidR="00004ED1">
        <w:rPr>
          <w:rStyle w:val="normaltextrun"/>
          <w:rFonts w:ascii="Arial" w:hAnsi="Arial" w:cs="Arial"/>
        </w:rPr>
        <w:t>; and</w:t>
      </w:r>
      <w:r>
        <w:rPr>
          <w:rStyle w:val="normaltextrun"/>
          <w:rFonts w:ascii="Arial" w:hAnsi="Arial" w:cs="Arial"/>
        </w:rPr>
        <w:t xml:space="preserve"> ensuring that all communities have fair access to funding and resources for environmental projects.</w:t>
      </w:r>
    </w:p>
    <w:p w14:paraId="77361D63" w14:textId="0CDAE27C" w:rsidR="006C1E29" w:rsidRDefault="006C1E29" w:rsidP="006C1E29">
      <w:pPr>
        <w:pStyle w:val="paragraph"/>
        <w:spacing w:before="0" w:beforeAutospacing="0" w:after="0" w:afterAutospacing="0"/>
        <w:textAlignment w:val="baseline"/>
        <w:rPr>
          <w:rFonts w:ascii="Segoe UI" w:hAnsi="Segoe UI" w:cs="Segoe UI"/>
          <w:sz w:val="18"/>
          <w:szCs w:val="18"/>
        </w:rPr>
      </w:pPr>
    </w:p>
    <w:p w14:paraId="72124F81" w14:textId="01ED6F7E" w:rsidR="006C1E29" w:rsidRDefault="006C1E29" w:rsidP="006C1E29">
      <w:pPr>
        <w:pStyle w:val="paragraph"/>
        <w:spacing w:before="0" w:beforeAutospacing="0" w:after="0" w:afterAutospacing="0"/>
        <w:textAlignment w:val="baseline"/>
        <w:rPr>
          <w:rFonts w:ascii="Segoe UI" w:hAnsi="Segoe UI" w:cs="Segoe UI"/>
          <w:sz w:val="18"/>
          <w:szCs w:val="18"/>
        </w:rPr>
      </w:pPr>
    </w:p>
    <w:p w14:paraId="43810179" w14:textId="7E8460A2" w:rsidR="006C1E29" w:rsidRPr="006C1E29" w:rsidRDefault="006C1E29" w:rsidP="006C1E29">
      <w:pPr>
        <w:pStyle w:val="paragraph"/>
        <w:numPr>
          <w:ilvl w:val="0"/>
          <w:numId w:val="16"/>
        </w:numPr>
        <w:spacing w:before="0" w:beforeAutospacing="0" w:after="0" w:afterAutospacing="0"/>
        <w:textAlignment w:val="baseline"/>
        <w:rPr>
          <w:rFonts w:ascii="Segoe UI" w:hAnsi="Segoe UI" w:cs="Segoe UI"/>
          <w:b/>
          <w:bCs/>
          <w:sz w:val="18"/>
          <w:szCs w:val="18"/>
        </w:rPr>
      </w:pPr>
      <w:r w:rsidRPr="006C1E29">
        <w:rPr>
          <w:rStyle w:val="normaltextrun"/>
          <w:rFonts w:ascii="Arial" w:hAnsi="Arial" w:cs="Arial"/>
          <w:b/>
          <w:bCs/>
          <w:u w:val="single"/>
        </w:rPr>
        <w:t>Use nature-based solutions to fix local resilience</w:t>
      </w:r>
    </w:p>
    <w:p w14:paraId="4722514E" w14:textId="69E0D821"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Nature can cut flood risk</w:t>
      </w:r>
      <w:r w:rsidR="00004ED1">
        <w:rPr>
          <w:rStyle w:val="normaltextrun"/>
          <w:rFonts w:ascii="Arial" w:hAnsi="Arial" w:cs="Arial"/>
          <w:color w:val="000000"/>
        </w:rPr>
        <w:t xml:space="preserve"> and</w:t>
      </w:r>
      <w:r>
        <w:rPr>
          <w:rStyle w:val="normaltextrun"/>
          <w:rFonts w:ascii="Arial" w:hAnsi="Arial" w:cs="Arial"/>
          <w:color w:val="000000"/>
        </w:rPr>
        <w:t xml:space="preserve"> drought risk, cool streets, improve water quality and grow the local economy - whilst creating wildlife corridors that people love. Your council can </w:t>
      </w:r>
      <w:r w:rsidR="00004ED1">
        <w:rPr>
          <w:rStyle w:val="normaltextrun"/>
          <w:rFonts w:ascii="Arial" w:hAnsi="Arial" w:cs="Arial"/>
          <w:color w:val="000000"/>
        </w:rPr>
        <w:t>promote</w:t>
      </w:r>
      <w:r>
        <w:rPr>
          <w:rStyle w:val="normaltextrun"/>
          <w:rFonts w:ascii="Arial" w:hAnsi="Arial" w:cs="Arial"/>
          <w:color w:val="000000"/>
        </w:rPr>
        <w:t xml:space="preserve"> natural flood management, sustainable drainage solutions (SuDS) and nature infrastructure to help make Sussex more resilient. </w:t>
      </w:r>
    </w:p>
    <w:p w14:paraId="0A95E8B8" w14:textId="67BE6489"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p>
    <w:p w14:paraId="340D83FB" w14:textId="612DE680"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In Sussex, we need your </w:t>
      </w:r>
      <w:r w:rsidR="00004ED1">
        <w:rPr>
          <w:rStyle w:val="normaltextrun"/>
          <w:rFonts w:ascii="Arial" w:hAnsi="Arial" w:cs="Arial"/>
          <w:color w:val="000000"/>
        </w:rPr>
        <w:t>c</w:t>
      </w:r>
      <w:r>
        <w:rPr>
          <w:rStyle w:val="normaltextrun"/>
          <w:rFonts w:ascii="Arial" w:hAnsi="Arial" w:cs="Arial"/>
          <w:color w:val="000000"/>
        </w:rPr>
        <w:t>ouncil to:</w:t>
      </w:r>
    </w:p>
    <w:p w14:paraId="058D0350" w14:textId="242D4219" w:rsidR="006C1E29" w:rsidRDefault="42F10D16" w:rsidP="42F10D16">
      <w:pPr>
        <w:pStyle w:val="paragraph"/>
        <w:numPr>
          <w:ilvl w:val="0"/>
          <w:numId w:val="11"/>
        </w:numPr>
        <w:shd w:val="clear" w:color="auto" w:fill="FFFFFF" w:themeFill="background1"/>
        <w:spacing w:before="0" w:beforeAutospacing="0" w:after="0" w:afterAutospacing="0"/>
        <w:ind w:left="1080" w:firstLine="0"/>
        <w:textAlignment w:val="baseline"/>
        <w:rPr>
          <w:rFonts w:ascii="Arial" w:hAnsi="Arial" w:cs="Arial"/>
        </w:rPr>
      </w:pPr>
      <w:r w:rsidRPr="42F10D16">
        <w:rPr>
          <w:rStyle w:val="normaltextrun"/>
          <w:rFonts w:ascii="Arial" w:hAnsi="Arial" w:cs="Arial"/>
          <w:color w:val="000000" w:themeColor="text1"/>
        </w:rPr>
        <w:t>Use Local Lead Flooding Authority powers to prioritise nature-based solutions and require high quality SuDS across consented developments to reduce local flood risk and drought.</w:t>
      </w:r>
    </w:p>
    <w:p w14:paraId="0DC4C059" w14:textId="4211F8A8" w:rsidR="006C1E29" w:rsidRDefault="006C1E29" w:rsidP="006C1E29">
      <w:pPr>
        <w:pStyle w:val="paragraph"/>
        <w:numPr>
          <w:ilvl w:val="0"/>
          <w:numId w:val="12"/>
        </w:numPr>
        <w:shd w:val="clear" w:color="auto" w:fill="FFFFFF"/>
        <w:spacing w:before="0" w:beforeAutospacing="0" w:after="0" w:afterAutospacing="0"/>
        <w:ind w:left="1080" w:firstLine="0"/>
        <w:textAlignment w:val="baseline"/>
        <w:rPr>
          <w:rStyle w:val="normaltextrun"/>
          <w:rFonts w:ascii="Arial" w:hAnsi="Arial" w:cs="Arial"/>
        </w:rPr>
      </w:pPr>
      <w:r>
        <w:rPr>
          <w:rStyle w:val="normaltextrun"/>
          <w:rFonts w:ascii="Arial" w:hAnsi="Arial" w:cs="Arial"/>
          <w:color w:val="000000"/>
        </w:rPr>
        <w:t>Support local and grassroots environmental initiatives through devolution and local government reorganisation, </w:t>
      </w:r>
      <w:r w:rsidR="00004ED1">
        <w:rPr>
          <w:rStyle w:val="normaltextrun"/>
          <w:rFonts w:ascii="Arial" w:hAnsi="Arial" w:cs="Arial"/>
          <w:color w:val="000000"/>
        </w:rPr>
        <w:t>particularly</w:t>
      </w:r>
      <w:r>
        <w:rPr>
          <w:rStyle w:val="normaltextrun"/>
          <w:rFonts w:ascii="Arial" w:hAnsi="Arial" w:cs="Arial"/>
          <w:color w:val="000000"/>
        </w:rPr>
        <w:t> through a </w:t>
      </w:r>
      <w:r w:rsidR="00004ED1">
        <w:rPr>
          <w:rStyle w:val="normaltextrun"/>
          <w:rFonts w:ascii="Arial" w:hAnsi="Arial" w:cs="Arial"/>
          <w:color w:val="000000"/>
        </w:rPr>
        <w:t>continuity</w:t>
      </w:r>
      <w:r>
        <w:rPr>
          <w:rStyle w:val="normaltextrun"/>
          <w:rFonts w:ascii="Arial" w:hAnsi="Arial" w:cs="Arial"/>
          <w:color w:val="000000"/>
        </w:rPr>
        <w:t> of funding. For example, much of the Sussex Wildlife Trust’s work delivering nature-based solutions rel</w:t>
      </w:r>
      <w:r w:rsidR="00004ED1">
        <w:rPr>
          <w:rStyle w:val="normaltextrun"/>
          <w:rFonts w:ascii="Arial" w:hAnsi="Arial" w:cs="Arial"/>
          <w:color w:val="000000"/>
        </w:rPr>
        <w:t>ies</w:t>
      </w:r>
      <w:r>
        <w:rPr>
          <w:rStyle w:val="normaltextrun"/>
          <w:rFonts w:ascii="Arial" w:hAnsi="Arial" w:cs="Arial"/>
          <w:color w:val="000000"/>
        </w:rPr>
        <w:t xml:space="preserve"> on a combination</w:t>
      </w:r>
      <w:r>
        <w:rPr>
          <w:rStyle w:val="normaltextrun"/>
          <w:rFonts w:ascii="Arial" w:hAnsi="Arial" w:cs="Arial"/>
        </w:rPr>
        <w:t> of local authority funding, regional grants, and national schemes.</w:t>
      </w:r>
    </w:p>
    <w:p w14:paraId="3743F76B" w14:textId="77777777" w:rsidR="006C1E29" w:rsidRDefault="006C1E29" w:rsidP="006C1E29">
      <w:pPr>
        <w:pStyle w:val="paragraph"/>
        <w:shd w:val="clear" w:color="auto" w:fill="FFFFFF"/>
        <w:spacing w:before="0" w:beforeAutospacing="0" w:after="0" w:afterAutospacing="0"/>
        <w:ind w:left="1080"/>
        <w:textAlignment w:val="baseline"/>
        <w:rPr>
          <w:rFonts w:ascii="Arial" w:hAnsi="Arial" w:cs="Arial"/>
        </w:rPr>
      </w:pPr>
    </w:p>
    <w:p w14:paraId="5013D738" w14:textId="48F31ABA" w:rsidR="006C1E29" w:rsidRDefault="006C1E29" w:rsidP="006C1E29">
      <w:pPr>
        <w:pStyle w:val="paragraph"/>
        <w:spacing w:before="0" w:beforeAutospacing="0" w:after="0" w:afterAutospacing="0"/>
        <w:textAlignment w:val="baseline"/>
        <w:rPr>
          <w:rFonts w:ascii="Segoe UI" w:hAnsi="Segoe UI" w:cs="Segoe UI"/>
          <w:sz w:val="18"/>
          <w:szCs w:val="18"/>
        </w:rPr>
      </w:pPr>
    </w:p>
    <w:p w14:paraId="243464B9" w14:textId="0EBB77E4" w:rsidR="006C1E29" w:rsidRDefault="006C1E29" w:rsidP="006C1E29">
      <w:pPr>
        <w:pStyle w:val="paragraph"/>
        <w:spacing w:before="0" w:beforeAutospacing="0" w:after="0" w:afterAutospacing="0"/>
        <w:textAlignment w:val="baseline"/>
        <w:rPr>
          <w:rFonts w:ascii="Segoe UI" w:hAnsi="Segoe UI" w:cs="Segoe UI"/>
          <w:sz w:val="18"/>
          <w:szCs w:val="18"/>
        </w:rPr>
      </w:pPr>
    </w:p>
    <w:p w14:paraId="0908DDD5" w14:textId="375AC082" w:rsidR="006C1E29" w:rsidRPr="006C1E29" w:rsidRDefault="006C1E29" w:rsidP="006C1E29">
      <w:pPr>
        <w:pStyle w:val="paragraph"/>
        <w:numPr>
          <w:ilvl w:val="0"/>
          <w:numId w:val="16"/>
        </w:numPr>
        <w:spacing w:before="0" w:beforeAutospacing="0" w:after="0" w:afterAutospacing="0"/>
        <w:textAlignment w:val="baseline"/>
        <w:rPr>
          <w:rFonts w:ascii="Segoe UI" w:hAnsi="Segoe UI" w:cs="Segoe UI"/>
          <w:b/>
          <w:bCs/>
          <w:sz w:val="18"/>
          <w:szCs w:val="18"/>
        </w:rPr>
      </w:pPr>
      <w:r w:rsidRPr="006C1E29">
        <w:rPr>
          <w:rStyle w:val="normaltextrun"/>
          <w:rFonts w:ascii="Arial" w:hAnsi="Arial" w:cs="Arial"/>
          <w:b/>
          <w:bCs/>
          <w:u w:val="single"/>
        </w:rPr>
        <w:t>Invest in nature to help coastal communities adapt to change</w:t>
      </w:r>
    </w:p>
    <w:p w14:paraId="2284F0BF" w14:textId="4698B6BD"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Coastal communities across Sussex need support to adapt to erosion and flooding driven by sea</w:t>
      </w:r>
      <w:r>
        <w:rPr>
          <w:rStyle w:val="nobreakhyphenblob"/>
          <w:rFonts w:ascii="Arial" w:hAnsi="Arial" w:cs="Arial"/>
          <w:color w:val="000000"/>
        </w:rPr>
        <w:noBreakHyphen/>
      </w:r>
      <w:r>
        <w:rPr>
          <w:rStyle w:val="normaltextrun"/>
          <w:rFonts w:ascii="Arial" w:hAnsi="Arial" w:cs="Arial"/>
          <w:color w:val="000000"/>
        </w:rPr>
        <w:t>level rise and stronger, climate</w:t>
      </w:r>
      <w:r w:rsidR="00004ED1">
        <w:rPr>
          <w:rStyle w:val="normaltextrun"/>
          <w:rFonts w:ascii="Arial" w:hAnsi="Arial" w:cs="Arial"/>
          <w:color w:val="000000"/>
        </w:rPr>
        <w:t>-</w:t>
      </w:r>
      <w:r>
        <w:rPr>
          <w:rStyle w:val="normaltextrun"/>
          <w:rFonts w:ascii="Arial" w:hAnsi="Arial" w:cs="Arial"/>
          <w:color w:val="000000"/>
        </w:rPr>
        <w:t>driven storms. Investing in nature along the coast helps protect local communities and create habitats</w:t>
      </w:r>
      <w:r w:rsidR="00004ED1">
        <w:rPr>
          <w:rStyle w:val="normaltextrun"/>
          <w:rFonts w:ascii="Arial" w:hAnsi="Arial" w:cs="Arial"/>
          <w:color w:val="000000"/>
        </w:rPr>
        <w:t xml:space="preserve"> for wildlife</w:t>
      </w:r>
      <w:r>
        <w:rPr>
          <w:rStyle w:val="normaltextrun"/>
          <w:rFonts w:ascii="Arial" w:hAnsi="Arial" w:cs="Arial"/>
          <w:color w:val="000000"/>
        </w:rPr>
        <w:t>, like vegetated shingle and saltmash</w:t>
      </w:r>
      <w:r w:rsidR="00004ED1">
        <w:rPr>
          <w:rStyle w:val="normaltextrun"/>
          <w:rFonts w:ascii="Arial" w:hAnsi="Arial" w:cs="Arial"/>
          <w:color w:val="000000"/>
        </w:rPr>
        <w:t>.</w:t>
      </w:r>
      <w:r>
        <w:rPr>
          <w:rStyle w:val="normaltextrun"/>
          <w:rFonts w:ascii="Arial" w:hAnsi="Arial" w:cs="Arial"/>
          <w:color w:val="000000"/>
        </w:rPr>
        <w:t> Your council can use its powers to prioritise these nature-based solutions for coastal challenges.</w:t>
      </w:r>
    </w:p>
    <w:p w14:paraId="611495E4" w14:textId="1CAA5564"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p>
    <w:p w14:paraId="6DC7491B" w14:textId="0A60B381" w:rsidR="006C1E29" w:rsidRDefault="006C1E29" w:rsidP="006C1E2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In Sussex, we need your </w:t>
      </w:r>
      <w:r w:rsidR="00004ED1">
        <w:rPr>
          <w:rStyle w:val="normaltextrun"/>
          <w:rFonts w:ascii="Arial" w:hAnsi="Arial" w:cs="Arial"/>
          <w:color w:val="000000"/>
        </w:rPr>
        <w:t>c</w:t>
      </w:r>
      <w:r>
        <w:rPr>
          <w:rStyle w:val="normaltextrun"/>
          <w:rFonts w:ascii="Arial" w:hAnsi="Arial" w:cs="Arial"/>
          <w:color w:val="000000"/>
        </w:rPr>
        <w:t>ouncil to:</w:t>
      </w:r>
    </w:p>
    <w:p w14:paraId="114C85A0" w14:textId="4035E38A" w:rsidR="006C1E29" w:rsidRDefault="006C1E29" w:rsidP="006C1E29">
      <w:pPr>
        <w:pStyle w:val="paragraph"/>
        <w:numPr>
          <w:ilvl w:val="0"/>
          <w:numId w:val="13"/>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Join up land and sea by aligning terrestrial plans with nearby Marine Plans and working with marine authorities to maximise nature recovery across land and sea.</w:t>
      </w:r>
    </w:p>
    <w:p w14:paraId="3FAF057F" w14:textId="6354BA0C" w:rsidR="006C1E29" w:rsidRDefault="00004ED1" w:rsidP="006C1E29">
      <w:pPr>
        <w:pStyle w:val="paragraph"/>
        <w:numPr>
          <w:ilvl w:val="0"/>
          <w:numId w:val="14"/>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D</w:t>
      </w:r>
      <w:r w:rsidR="006C1E29">
        <w:rPr>
          <w:rStyle w:val="normaltextrun"/>
          <w:rFonts w:ascii="Arial" w:hAnsi="Arial" w:cs="Arial"/>
          <w:color w:val="000000"/>
        </w:rPr>
        <w:t>irect Biodiversity Net Gain to help secure coastal habitat restoration.</w:t>
      </w:r>
    </w:p>
    <w:p w14:paraId="38729FB8" w14:textId="7FE32D0A" w:rsidR="006C1E29" w:rsidRDefault="006C1E29" w:rsidP="006C1E29">
      <w:pPr>
        <w:pStyle w:val="paragraph"/>
        <w:numPr>
          <w:ilvl w:val="0"/>
          <w:numId w:val="15"/>
        </w:numPr>
        <w:shd w:val="clear" w:color="auto" w:fill="FFFFFF"/>
        <w:spacing w:before="0" w:beforeAutospacing="0" w:after="0" w:afterAutospacing="0"/>
        <w:ind w:left="1080" w:firstLine="0"/>
        <w:textAlignment w:val="baseline"/>
        <w:rPr>
          <w:rFonts w:ascii="Arial" w:hAnsi="Arial" w:cs="Arial"/>
        </w:rPr>
      </w:pPr>
      <w:r>
        <w:rPr>
          <w:rStyle w:val="normaltextrun"/>
          <w:rFonts w:ascii="Arial" w:hAnsi="Arial" w:cs="Arial"/>
          <w:color w:val="000000"/>
        </w:rPr>
        <w:t>Utilise the Coastal Transition Accelerator Programme (CTAP) and wider flood &amp; coastal innovation funding to pilot adaptation on the ground and designate </w:t>
      </w:r>
      <w:r w:rsidRPr="00004ED1">
        <w:rPr>
          <w:rStyle w:val="normaltextrun"/>
          <w:rFonts w:ascii="Arial" w:hAnsi="Arial" w:cs="Arial"/>
          <w:color w:val="000000"/>
        </w:rPr>
        <w:t>Coastal Change Management Areas through Local Plans.</w:t>
      </w:r>
      <w:r>
        <w:rPr>
          <w:rStyle w:val="normaltextrun"/>
          <w:rFonts w:ascii="Aptos" w:hAnsi="Aptos" w:cs="Arial"/>
        </w:rPr>
        <w:t> </w:t>
      </w:r>
    </w:p>
    <w:p w14:paraId="206633BB" w14:textId="4943DB88" w:rsidR="006C1E29" w:rsidRDefault="006C1E29" w:rsidP="006C1E29">
      <w:pPr>
        <w:pStyle w:val="paragraph"/>
        <w:spacing w:before="0" w:beforeAutospacing="0" w:after="0" w:afterAutospacing="0"/>
        <w:textAlignment w:val="baseline"/>
        <w:rPr>
          <w:rFonts w:ascii="Segoe UI" w:hAnsi="Segoe UI" w:cs="Segoe UI"/>
          <w:sz w:val="18"/>
          <w:szCs w:val="18"/>
        </w:rPr>
      </w:pPr>
    </w:p>
    <w:p w14:paraId="0BDB5744" w14:textId="4B49D6D5" w:rsidR="006C1E29" w:rsidRDefault="006C1E29" w:rsidP="006C1E29">
      <w:pPr>
        <w:pStyle w:val="paragraph"/>
        <w:spacing w:before="0" w:beforeAutospacing="0" w:after="0" w:afterAutospacing="0"/>
        <w:textAlignment w:val="baseline"/>
        <w:rPr>
          <w:rFonts w:ascii="Segoe UI" w:hAnsi="Segoe UI" w:cs="Segoe UI"/>
          <w:sz w:val="18"/>
          <w:szCs w:val="18"/>
        </w:rPr>
      </w:pPr>
    </w:p>
    <w:p w14:paraId="78AF865E" w14:textId="2AFA231A"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 </w:t>
      </w:r>
      <w:r w:rsidR="00004ED1">
        <w:rPr>
          <w:rStyle w:val="normaltextrun"/>
          <w:rFonts w:ascii="Arial" w:hAnsi="Arial" w:cs="Arial"/>
        </w:rPr>
        <w:t xml:space="preserve">am keen to </w:t>
      </w:r>
      <w:r>
        <w:rPr>
          <w:rStyle w:val="normaltextrun"/>
          <w:rFonts w:ascii="Arial" w:hAnsi="Arial" w:cs="Arial"/>
        </w:rPr>
        <w:t xml:space="preserve">know how you can pursue these </w:t>
      </w:r>
      <w:r w:rsidR="00004ED1">
        <w:rPr>
          <w:rStyle w:val="normaltextrun"/>
          <w:rFonts w:ascii="Arial" w:hAnsi="Arial" w:cs="Arial"/>
        </w:rPr>
        <w:t xml:space="preserve">policies </w:t>
      </w:r>
      <w:r>
        <w:rPr>
          <w:rStyle w:val="normaltextrun"/>
          <w:rFonts w:ascii="Arial" w:hAnsi="Arial" w:cs="Arial"/>
        </w:rPr>
        <w:t>within the council to ensure a positive legacy for our precious natural world. </w:t>
      </w:r>
    </w:p>
    <w:p w14:paraId="00C2CCF9" w14:textId="6AC38ED4" w:rsidR="006C1E29" w:rsidRDefault="006C1E29" w:rsidP="006C1E29">
      <w:pPr>
        <w:pStyle w:val="paragraph"/>
        <w:spacing w:before="0" w:beforeAutospacing="0" w:after="0" w:afterAutospacing="0"/>
        <w:textAlignment w:val="baseline"/>
        <w:rPr>
          <w:rFonts w:ascii="Segoe UI" w:hAnsi="Segoe UI" w:cs="Segoe UI"/>
          <w:sz w:val="18"/>
          <w:szCs w:val="18"/>
        </w:rPr>
      </w:pPr>
    </w:p>
    <w:p w14:paraId="4C3E13A5" w14:textId="44A108E5"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Please could you write back to me to explain how you will contribute to these policies.</w:t>
      </w:r>
    </w:p>
    <w:p w14:paraId="04847AB6" w14:textId="70DF1B1F" w:rsidR="006C1E29" w:rsidRDefault="006C1E29" w:rsidP="006C1E29">
      <w:pPr>
        <w:pStyle w:val="paragraph"/>
        <w:spacing w:before="0" w:beforeAutospacing="0" w:after="0" w:afterAutospacing="0"/>
        <w:textAlignment w:val="baseline"/>
        <w:rPr>
          <w:rFonts w:ascii="Segoe UI" w:hAnsi="Segoe UI" w:cs="Segoe UI"/>
          <w:sz w:val="18"/>
          <w:szCs w:val="18"/>
        </w:rPr>
      </w:pPr>
    </w:p>
    <w:p w14:paraId="696447EB" w14:textId="3A205D9D"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If you need any further information on any of them, I know Sussex Wildlife Trust would be pleased to meet with you to help you put nature recovery on the agenda. You can contact them at </w:t>
      </w:r>
      <w:hyperlink r:id="rId5" w:tgtFrame="_blank" w:history="1">
        <w:r>
          <w:rPr>
            <w:rStyle w:val="normaltextrun"/>
            <w:rFonts w:ascii="Arial" w:hAnsi="Arial" w:cs="Arial"/>
            <w:color w:val="467886"/>
            <w:u w:val="single"/>
          </w:rPr>
          <w:t>swtconservation@sussexwt.org.uk</w:t>
        </w:r>
      </w:hyperlink>
      <w:r>
        <w:rPr>
          <w:rStyle w:val="normaltextrun"/>
          <w:rFonts w:ascii="Arial" w:hAnsi="Arial" w:cs="Arial"/>
        </w:rPr>
        <w:t> </w:t>
      </w:r>
    </w:p>
    <w:p w14:paraId="4727FE3A" w14:textId="06B41280" w:rsidR="006C1E29" w:rsidRDefault="006C1E29" w:rsidP="006C1E29">
      <w:pPr>
        <w:pStyle w:val="paragraph"/>
        <w:spacing w:before="0" w:beforeAutospacing="0" w:after="0" w:afterAutospacing="0"/>
        <w:textAlignment w:val="baseline"/>
        <w:rPr>
          <w:rFonts w:ascii="Segoe UI" w:hAnsi="Segoe UI" w:cs="Segoe UI"/>
          <w:sz w:val="18"/>
          <w:szCs w:val="18"/>
        </w:rPr>
      </w:pPr>
    </w:p>
    <w:p w14:paraId="6450DA93" w14:textId="45367066"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Yours sincerely</w:t>
      </w:r>
    </w:p>
    <w:p w14:paraId="0CDE1BA3" w14:textId="5482BFDC" w:rsidR="006C1E29" w:rsidRDefault="42F10D16" w:rsidP="42F10D16">
      <w:pPr>
        <w:pStyle w:val="paragraph"/>
        <w:spacing w:before="0" w:beforeAutospacing="0" w:after="0" w:afterAutospacing="0"/>
        <w:textAlignment w:val="baseline"/>
        <w:rPr>
          <w:rFonts w:ascii="Segoe UI" w:hAnsi="Segoe UI" w:cs="Segoe UI"/>
          <w:sz w:val="18"/>
          <w:szCs w:val="18"/>
          <w:highlight w:val="yellow"/>
        </w:rPr>
      </w:pPr>
      <w:r w:rsidRPr="42F10D16">
        <w:rPr>
          <w:rStyle w:val="normaltextrun"/>
          <w:rFonts w:ascii="Arial" w:hAnsi="Arial" w:cs="Arial"/>
          <w:b/>
          <w:bCs/>
          <w:highlight w:val="yellow"/>
        </w:rPr>
        <w:t>[Insert Name]</w:t>
      </w:r>
    </w:p>
    <w:p w14:paraId="3FD6F4B6" w14:textId="37074DB6" w:rsidR="006C1E29" w:rsidRDefault="006C1E29" w:rsidP="006C1E29">
      <w:pPr>
        <w:pStyle w:val="paragraph"/>
        <w:spacing w:before="0" w:beforeAutospacing="0" w:after="0" w:afterAutospacing="0"/>
        <w:textAlignment w:val="baseline"/>
        <w:rPr>
          <w:rFonts w:ascii="Segoe UI" w:hAnsi="Segoe UI" w:cs="Segoe UI"/>
          <w:sz w:val="18"/>
          <w:szCs w:val="18"/>
        </w:rPr>
      </w:pPr>
    </w:p>
    <w:p w14:paraId="3476C24F" w14:textId="2E3D2373" w:rsidR="006C1E29" w:rsidRDefault="006C1E29" w:rsidP="006C1E29">
      <w:pPr>
        <w:pStyle w:val="paragraph"/>
        <w:spacing w:before="0" w:beforeAutospacing="0" w:after="0" w:afterAutospacing="0"/>
        <w:textAlignment w:val="baseline"/>
        <w:rPr>
          <w:rFonts w:ascii="Segoe UI" w:hAnsi="Segoe UI" w:cs="Segoe UI"/>
          <w:sz w:val="18"/>
          <w:szCs w:val="18"/>
        </w:rPr>
      </w:pPr>
    </w:p>
    <w:p w14:paraId="4B092285" w14:textId="7A85AE91" w:rsidR="006C1E29" w:rsidRDefault="006C1E29" w:rsidP="006C1E2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How to find your councillor</w:t>
      </w:r>
    </w:p>
    <w:p w14:paraId="387E2FA5" w14:textId="7586EEED" w:rsidR="006C1E29" w:rsidRDefault="006C1E29" w:rsidP="006C1E29">
      <w:pPr>
        <w:pStyle w:val="paragraph"/>
        <w:spacing w:before="0" w:beforeAutospacing="0" w:after="0" w:afterAutospacing="0"/>
        <w:textAlignment w:val="baseline"/>
        <w:rPr>
          <w:rFonts w:ascii="Segoe UI" w:hAnsi="Segoe UI" w:cs="Segoe UI"/>
          <w:sz w:val="18"/>
          <w:szCs w:val="18"/>
        </w:rPr>
      </w:pPr>
      <w:hyperlink r:id="rId6" w:tgtFrame="_blank" w:history="1">
        <w:r>
          <w:rPr>
            <w:rStyle w:val="normaltextrun"/>
            <w:rFonts w:ascii="Arial" w:hAnsi="Arial" w:cs="Arial"/>
            <w:color w:val="467886"/>
            <w:u w:val="single"/>
          </w:rPr>
          <w:t>https://www.westsussex.gov.uk/find-my-nearest/councillor/</w:t>
        </w:r>
      </w:hyperlink>
      <w:r>
        <w:rPr>
          <w:rStyle w:val="normaltextrun"/>
          <w:rFonts w:ascii="Arial" w:hAnsi="Arial" w:cs="Arial"/>
        </w:rPr>
        <w:t> </w:t>
      </w:r>
    </w:p>
    <w:p w14:paraId="5BF692EC" w14:textId="5488FCD9" w:rsidR="006C1E29" w:rsidRDefault="006C1E29" w:rsidP="006C1E29">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467886"/>
            <w:u w:val="single"/>
          </w:rPr>
          <w:t>https://democracy.eastsussex.gov.uk/mgFindMember.aspx</w:t>
        </w:r>
      </w:hyperlink>
      <w:r>
        <w:rPr>
          <w:rStyle w:val="normaltextrun"/>
          <w:rFonts w:ascii="Arial" w:hAnsi="Arial" w:cs="Arial"/>
        </w:rPr>
        <w:t> </w:t>
      </w:r>
    </w:p>
    <w:p w14:paraId="22C05AFE" w14:textId="77777777" w:rsidR="00722472" w:rsidRDefault="00722472"/>
    <w:sectPr w:rsidR="00722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328"/>
    <w:multiLevelType w:val="multilevel"/>
    <w:tmpl w:val="F99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E208D"/>
    <w:multiLevelType w:val="multilevel"/>
    <w:tmpl w:val="1662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E6AC7"/>
    <w:multiLevelType w:val="multilevel"/>
    <w:tmpl w:val="336C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17801"/>
    <w:multiLevelType w:val="multilevel"/>
    <w:tmpl w:val="26E8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634F1"/>
    <w:multiLevelType w:val="multilevel"/>
    <w:tmpl w:val="60AC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72175"/>
    <w:multiLevelType w:val="multilevel"/>
    <w:tmpl w:val="778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E0717"/>
    <w:multiLevelType w:val="multilevel"/>
    <w:tmpl w:val="3C6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6A0E6E"/>
    <w:multiLevelType w:val="multilevel"/>
    <w:tmpl w:val="A6CA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395C5C"/>
    <w:multiLevelType w:val="multilevel"/>
    <w:tmpl w:val="1646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0234E2"/>
    <w:multiLevelType w:val="multilevel"/>
    <w:tmpl w:val="229C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C03FE9"/>
    <w:multiLevelType w:val="multilevel"/>
    <w:tmpl w:val="350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5D6DF5"/>
    <w:multiLevelType w:val="multilevel"/>
    <w:tmpl w:val="1C76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D47F29"/>
    <w:multiLevelType w:val="multilevel"/>
    <w:tmpl w:val="15B6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6E4F13"/>
    <w:multiLevelType w:val="multilevel"/>
    <w:tmpl w:val="886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CA0316"/>
    <w:multiLevelType w:val="multilevel"/>
    <w:tmpl w:val="46E8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A17875"/>
    <w:multiLevelType w:val="hybridMultilevel"/>
    <w:tmpl w:val="13D8A6A2"/>
    <w:lvl w:ilvl="0" w:tplc="0C8E22A2">
      <w:start w:val="1"/>
      <w:numFmt w:val="decimal"/>
      <w:lvlText w:val="%1."/>
      <w:lvlJc w:val="left"/>
      <w:pPr>
        <w:ind w:left="360" w:hanging="360"/>
      </w:pPr>
      <w:rPr>
        <w:rFonts w:ascii="Arial" w:hAnsi="Arial" w:cs="Arial" w:hint="default"/>
        <w:sz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835889">
    <w:abstractNumId w:val="7"/>
  </w:num>
  <w:num w:numId="2" w16cid:durableId="200827325">
    <w:abstractNumId w:val="2"/>
  </w:num>
  <w:num w:numId="3" w16cid:durableId="1422485399">
    <w:abstractNumId w:val="8"/>
  </w:num>
  <w:num w:numId="4" w16cid:durableId="1697736460">
    <w:abstractNumId w:val="10"/>
  </w:num>
  <w:num w:numId="5" w16cid:durableId="1370833222">
    <w:abstractNumId w:val="3"/>
  </w:num>
  <w:num w:numId="6" w16cid:durableId="838498074">
    <w:abstractNumId w:val="12"/>
  </w:num>
  <w:num w:numId="7" w16cid:durableId="495537017">
    <w:abstractNumId w:val="13"/>
  </w:num>
  <w:num w:numId="8" w16cid:durableId="946690733">
    <w:abstractNumId w:val="4"/>
  </w:num>
  <w:num w:numId="9" w16cid:durableId="977762074">
    <w:abstractNumId w:val="11"/>
  </w:num>
  <w:num w:numId="10" w16cid:durableId="940990857">
    <w:abstractNumId w:val="14"/>
  </w:num>
  <w:num w:numId="11" w16cid:durableId="1718966733">
    <w:abstractNumId w:val="1"/>
  </w:num>
  <w:num w:numId="12" w16cid:durableId="1636331732">
    <w:abstractNumId w:val="9"/>
  </w:num>
  <w:num w:numId="13" w16cid:durableId="2092122652">
    <w:abstractNumId w:val="6"/>
  </w:num>
  <w:num w:numId="14" w16cid:durableId="22946968">
    <w:abstractNumId w:val="0"/>
  </w:num>
  <w:num w:numId="15" w16cid:durableId="867765971">
    <w:abstractNumId w:val="5"/>
  </w:num>
  <w:num w:numId="16" w16cid:durableId="590436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29"/>
    <w:rsid w:val="00004ED1"/>
    <w:rsid w:val="00047D6D"/>
    <w:rsid w:val="0028137C"/>
    <w:rsid w:val="00296AC6"/>
    <w:rsid w:val="00644C1B"/>
    <w:rsid w:val="006C1E29"/>
    <w:rsid w:val="00722472"/>
    <w:rsid w:val="009051A3"/>
    <w:rsid w:val="00BC5EE2"/>
    <w:rsid w:val="00CD7345"/>
    <w:rsid w:val="42F10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9F22"/>
  <w15:chartTrackingRefBased/>
  <w15:docId w15:val="{54B808AD-BBAA-42C4-BEF2-DFF811B6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E2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C1E2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C1E2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C1E2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C1E2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C1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E2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C1E2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C1E2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C1E2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C1E2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C1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E29"/>
    <w:rPr>
      <w:rFonts w:eastAsiaTheme="majorEastAsia" w:cstheme="majorBidi"/>
      <w:color w:val="272727" w:themeColor="text1" w:themeTint="D8"/>
    </w:rPr>
  </w:style>
  <w:style w:type="paragraph" w:styleId="Title">
    <w:name w:val="Title"/>
    <w:basedOn w:val="Normal"/>
    <w:next w:val="Normal"/>
    <w:link w:val="TitleChar"/>
    <w:uiPriority w:val="10"/>
    <w:qFormat/>
    <w:rsid w:val="006C1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E29"/>
    <w:pPr>
      <w:spacing w:before="160"/>
      <w:jc w:val="center"/>
    </w:pPr>
    <w:rPr>
      <w:i/>
      <w:iCs/>
      <w:color w:val="404040" w:themeColor="text1" w:themeTint="BF"/>
    </w:rPr>
  </w:style>
  <w:style w:type="character" w:customStyle="1" w:styleId="QuoteChar">
    <w:name w:val="Quote Char"/>
    <w:basedOn w:val="DefaultParagraphFont"/>
    <w:link w:val="Quote"/>
    <w:uiPriority w:val="29"/>
    <w:rsid w:val="006C1E29"/>
    <w:rPr>
      <w:i/>
      <w:iCs/>
      <w:color w:val="404040" w:themeColor="text1" w:themeTint="BF"/>
    </w:rPr>
  </w:style>
  <w:style w:type="paragraph" w:styleId="ListParagraph">
    <w:name w:val="List Paragraph"/>
    <w:basedOn w:val="Normal"/>
    <w:uiPriority w:val="34"/>
    <w:qFormat/>
    <w:rsid w:val="006C1E29"/>
    <w:pPr>
      <w:ind w:left="720"/>
      <w:contextualSpacing/>
    </w:pPr>
  </w:style>
  <w:style w:type="character" w:styleId="IntenseEmphasis">
    <w:name w:val="Intense Emphasis"/>
    <w:basedOn w:val="DefaultParagraphFont"/>
    <w:uiPriority w:val="21"/>
    <w:qFormat/>
    <w:rsid w:val="006C1E29"/>
    <w:rPr>
      <w:i/>
      <w:iCs/>
      <w:color w:val="2E74B5" w:themeColor="accent1" w:themeShade="BF"/>
    </w:rPr>
  </w:style>
  <w:style w:type="paragraph" w:styleId="IntenseQuote">
    <w:name w:val="Intense Quote"/>
    <w:basedOn w:val="Normal"/>
    <w:next w:val="Normal"/>
    <w:link w:val="IntenseQuoteChar"/>
    <w:uiPriority w:val="30"/>
    <w:qFormat/>
    <w:rsid w:val="006C1E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C1E29"/>
    <w:rPr>
      <w:i/>
      <w:iCs/>
      <w:color w:val="2E74B5" w:themeColor="accent1" w:themeShade="BF"/>
    </w:rPr>
  </w:style>
  <w:style w:type="character" w:styleId="IntenseReference">
    <w:name w:val="Intense Reference"/>
    <w:basedOn w:val="DefaultParagraphFont"/>
    <w:uiPriority w:val="32"/>
    <w:qFormat/>
    <w:rsid w:val="006C1E29"/>
    <w:rPr>
      <w:b/>
      <w:bCs/>
      <w:smallCaps/>
      <w:color w:val="2E74B5" w:themeColor="accent1" w:themeShade="BF"/>
      <w:spacing w:val="5"/>
    </w:rPr>
  </w:style>
  <w:style w:type="paragraph" w:customStyle="1" w:styleId="paragraph">
    <w:name w:val="paragraph"/>
    <w:basedOn w:val="Normal"/>
    <w:rsid w:val="006C1E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C1E29"/>
  </w:style>
  <w:style w:type="character" w:customStyle="1" w:styleId="eop">
    <w:name w:val="eop"/>
    <w:basedOn w:val="DefaultParagraphFont"/>
    <w:rsid w:val="006C1E29"/>
  </w:style>
  <w:style w:type="character" w:customStyle="1" w:styleId="nobreakhyphenblob">
    <w:name w:val="nobreakhyphenblob"/>
    <w:basedOn w:val="DefaultParagraphFont"/>
    <w:rsid w:val="006C1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mocracy.eastsussex.gov.uk/mgFindMember.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sussex.gov.uk/find-my-nearest/councillor/" TargetMode="External"/><Relationship Id="rId5" Type="http://schemas.openxmlformats.org/officeDocument/2006/relationships/hyperlink" Target="mailto:swtconservation@sussexwt.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1033</Words>
  <Characters>5894</Characters>
  <Application>Microsoft Office Word</Application>
  <DocSecurity>0</DocSecurity>
  <Lines>49</Lines>
  <Paragraphs>13</Paragraphs>
  <ScaleCrop>false</ScaleCrop>
  <Company>Sussex Wildlife Trust</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Owen</dc:creator>
  <cp:keywords/>
  <dc:description/>
  <cp:lastModifiedBy>Charlotte Owen</cp:lastModifiedBy>
  <cp:revision>3</cp:revision>
  <dcterms:created xsi:type="dcterms:W3CDTF">2026-05-19T13:33:00Z</dcterms:created>
  <dcterms:modified xsi:type="dcterms:W3CDTF">2026-05-29T16:27:00Z</dcterms:modified>
</cp:coreProperties>
</file>